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C4" w:rsidRDefault="00FD16C4" w:rsidP="00FD16C4">
      <w:pPr>
        <w:tabs>
          <w:tab w:val="right" w:pos="8080"/>
        </w:tabs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354918">
        <w:rPr>
          <w:rFonts w:ascii="Times New Roman" w:hAnsi="Times New Roman" w:cs="Times New Roman"/>
          <w:b/>
          <w:iCs/>
          <w:sz w:val="24"/>
          <w:szCs w:val="24"/>
        </w:rPr>
        <w:t>Za</w:t>
      </w:r>
      <w:r w:rsidR="00194DCB">
        <w:rPr>
          <w:rFonts w:ascii="Times New Roman" w:hAnsi="Times New Roman" w:cs="Times New Roman"/>
          <w:b/>
          <w:iCs/>
          <w:sz w:val="24"/>
          <w:szCs w:val="24"/>
        </w:rPr>
        <w:t>łącznik nr 9 do SWZ</w:t>
      </w:r>
    </w:p>
    <w:p w:rsidR="00FD16C4" w:rsidRPr="00354918" w:rsidRDefault="00194DCB" w:rsidP="00FD16C4">
      <w:pPr>
        <w:tabs>
          <w:tab w:val="right" w:pos="8080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Projektowane postanowienia umowy</w:t>
      </w:r>
    </w:p>
    <w:p w:rsidR="00FD16C4" w:rsidRPr="00354918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>Umowa Nr</w:t>
      </w:r>
      <w:r w:rsidRPr="00354918">
        <w:rPr>
          <w:rFonts w:ascii="Times New Roman" w:hAnsi="Times New Roman" w:cs="Times New Roman"/>
          <w:b/>
          <w:sz w:val="24"/>
          <w:szCs w:val="24"/>
        </w:rPr>
        <w:t> ………………</w:t>
      </w:r>
    </w:p>
    <w:p w:rsidR="00FD16C4" w:rsidRPr="00354918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>do zamówienia publicznego Nr</w:t>
      </w:r>
      <w:r w:rsidRPr="00354918">
        <w:rPr>
          <w:rFonts w:ascii="Times New Roman" w:hAnsi="Times New Roman" w:cs="Times New Roman"/>
          <w:b/>
          <w:sz w:val="24"/>
          <w:szCs w:val="24"/>
        </w:rPr>
        <w:t xml:space="preserve"> ………………</w:t>
      </w:r>
    </w:p>
    <w:p w:rsidR="00FD16C4" w:rsidRPr="00354918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>zawarta w dniu</w:t>
      </w:r>
      <w:r w:rsidRPr="00354918">
        <w:rPr>
          <w:rFonts w:ascii="Times New Roman" w:hAnsi="Times New Roman" w:cs="Times New Roman"/>
          <w:b/>
          <w:sz w:val="24"/>
          <w:szCs w:val="24"/>
        </w:rPr>
        <w:t xml:space="preserve"> ………………. </w:t>
      </w:r>
      <w:r w:rsidRPr="00354918">
        <w:rPr>
          <w:rFonts w:ascii="Times New Roman" w:hAnsi="Times New Roman" w:cs="Times New Roman"/>
          <w:sz w:val="24"/>
          <w:szCs w:val="24"/>
        </w:rPr>
        <w:t>w</w:t>
      </w:r>
      <w:r w:rsidRPr="00354918">
        <w:rPr>
          <w:rFonts w:ascii="Times New Roman" w:hAnsi="Times New Roman" w:cs="Times New Roman"/>
          <w:b/>
          <w:sz w:val="24"/>
          <w:szCs w:val="24"/>
        </w:rPr>
        <w:t> ……………….</w:t>
      </w: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 xml:space="preserve">pomiędzy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54918">
        <w:rPr>
          <w:rFonts w:ascii="Times New Roman" w:hAnsi="Times New Roman" w:cs="Times New Roman"/>
          <w:b/>
          <w:sz w:val="24"/>
          <w:szCs w:val="24"/>
        </w:rPr>
        <w:t>Zarządem Drogowym w Sępólnie Krajeńskim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 Sępoleński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Koronowska 5, 89-400 Sępólno Krajeńskie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REGON: 092363449</w:t>
      </w:r>
    </w:p>
    <w:p w:rsidR="00FD16C4" w:rsidRPr="00354918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354918">
        <w:rPr>
          <w:rFonts w:ascii="Times New Roman" w:hAnsi="Times New Roman" w:cs="Times New Roman"/>
          <w:b/>
          <w:sz w:val="24"/>
          <w:szCs w:val="24"/>
        </w:rPr>
        <w:t>Zamawiającym</w:t>
      </w:r>
      <w:r w:rsidRPr="00354918">
        <w:rPr>
          <w:rFonts w:ascii="Times New Roman" w:hAnsi="Times New Roman" w:cs="Times New Roman"/>
          <w:sz w:val="24"/>
          <w:szCs w:val="24"/>
        </w:rPr>
        <w:t>, reprezentowanym przez:</w:t>
      </w:r>
    </w:p>
    <w:p w:rsidR="00FD16C4" w:rsidRPr="00354918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b/>
          <w:sz w:val="24"/>
          <w:szCs w:val="24"/>
        </w:rPr>
        <w:t>Pana Edwina Eckerta – dyrektora Zarządu Drogowego</w:t>
      </w:r>
    </w:p>
    <w:p w:rsidR="00FD16C4" w:rsidRPr="00354918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>oraz</w:t>
      </w:r>
    </w:p>
    <w:p w:rsidR="00FD16C4" w:rsidRPr="00354918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b/>
          <w:sz w:val="24"/>
          <w:szCs w:val="24"/>
        </w:rPr>
        <w:t>Panią Renatę Piotrowską – główną księgową Zarządu Drogowego</w:t>
      </w:r>
    </w:p>
    <w:p w:rsidR="00FD16C4" w:rsidRPr="00354918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>z jednej strony,</w:t>
      </w:r>
    </w:p>
    <w:p w:rsidR="00FD16C4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354918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 xml:space="preserve">a firmą: </w:t>
      </w:r>
      <w:r w:rsidRPr="00354918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…………………………………………………………….. </w:t>
      </w:r>
      <w:r w:rsidRPr="00354918">
        <w:rPr>
          <w:rFonts w:ascii="Times New Roman" w:hAnsi="Times New Roman" w:cs="Times New Roman"/>
          <w:sz w:val="24"/>
          <w:szCs w:val="24"/>
        </w:rPr>
        <w:t>,</w:t>
      </w:r>
    </w:p>
    <w:p w:rsidR="00FD16C4" w:rsidRPr="00354918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 xml:space="preserve">reprezentowaną przez: </w:t>
      </w:r>
      <w:r w:rsidRPr="00354918">
        <w:rPr>
          <w:rFonts w:ascii="Times New Roman" w:hAnsi="Times New Roman" w:cs="Times New Roman"/>
          <w:b/>
          <w:sz w:val="24"/>
          <w:szCs w:val="24"/>
        </w:rPr>
        <w:t>………………………………………………</w:t>
      </w:r>
      <w:r w:rsidRPr="00354918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FD16C4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354918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354918">
        <w:rPr>
          <w:rFonts w:ascii="Times New Roman" w:hAnsi="Times New Roman" w:cs="Times New Roman"/>
          <w:b/>
          <w:sz w:val="24"/>
          <w:szCs w:val="24"/>
        </w:rPr>
        <w:t>Wykonawcą</w:t>
      </w:r>
      <w:r w:rsidRPr="00354918">
        <w:rPr>
          <w:rFonts w:ascii="Times New Roman" w:hAnsi="Times New Roman" w:cs="Times New Roman"/>
          <w:sz w:val="24"/>
          <w:szCs w:val="24"/>
        </w:rPr>
        <w:t>, z drugiej strony.</w:t>
      </w:r>
    </w:p>
    <w:p w:rsidR="00FD16C4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9A3E0D" w:rsidRDefault="009A3E0D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oferty wybranej</w:t>
      </w:r>
      <w:r w:rsidR="00FD16C4" w:rsidRPr="00354918">
        <w:rPr>
          <w:rFonts w:ascii="Times New Roman" w:hAnsi="Times New Roman" w:cs="Times New Roman"/>
          <w:sz w:val="24"/>
          <w:szCs w:val="24"/>
        </w:rPr>
        <w:t xml:space="preserve"> w dniu </w:t>
      </w:r>
      <w:r w:rsidR="00FD16C4" w:rsidRPr="00354918">
        <w:rPr>
          <w:rFonts w:ascii="Times New Roman" w:hAnsi="Times New Roman" w:cs="Times New Roman"/>
          <w:b/>
          <w:sz w:val="24"/>
          <w:szCs w:val="24"/>
        </w:rPr>
        <w:t>…………..</w:t>
      </w:r>
      <w:r w:rsidR="00FD16C4" w:rsidRPr="00354918">
        <w:rPr>
          <w:rFonts w:ascii="Times New Roman" w:hAnsi="Times New Roman" w:cs="Times New Roman"/>
          <w:sz w:val="24"/>
          <w:szCs w:val="24"/>
        </w:rPr>
        <w:t xml:space="preserve"> w wyniku </w:t>
      </w:r>
      <w:r>
        <w:rPr>
          <w:rFonts w:ascii="Times New Roman" w:hAnsi="Times New Roman" w:cs="Times New Roman"/>
          <w:sz w:val="24"/>
          <w:szCs w:val="24"/>
        </w:rPr>
        <w:t xml:space="preserve">przeprowadzonego </w:t>
      </w:r>
      <w:r w:rsidR="00FD16C4" w:rsidRPr="00354918">
        <w:rPr>
          <w:rFonts w:ascii="Times New Roman" w:hAnsi="Times New Roman" w:cs="Times New Roman"/>
          <w:sz w:val="24"/>
          <w:szCs w:val="24"/>
        </w:rPr>
        <w:t xml:space="preserve">postępowania </w:t>
      </w:r>
      <w:r>
        <w:rPr>
          <w:rFonts w:ascii="Times New Roman" w:hAnsi="Times New Roman" w:cs="Times New Roman"/>
          <w:sz w:val="24"/>
          <w:szCs w:val="24"/>
        </w:rPr>
        <w:br/>
      </w:r>
      <w:r w:rsidR="00FD16C4" w:rsidRPr="00354918">
        <w:rPr>
          <w:rFonts w:ascii="Times New Roman" w:hAnsi="Times New Roman" w:cs="Times New Roman"/>
          <w:sz w:val="24"/>
          <w:szCs w:val="24"/>
        </w:rPr>
        <w:t xml:space="preserve">o udzielenie zamówienia publicznego </w:t>
      </w:r>
      <w:r>
        <w:rPr>
          <w:rFonts w:ascii="Times New Roman" w:hAnsi="Times New Roman" w:cs="Times New Roman"/>
          <w:sz w:val="24"/>
          <w:szCs w:val="24"/>
        </w:rPr>
        <w:t xml:space="preserve">w trybie podstawowym bez przeprowadzenia negocjacji </w:t>
      </w:r>
      <w:r w:rsidR="00007AA5">
        <w:rPr>
          <w:rFonts w:ascii="Times New Roman" w:hAnsi="Times New Roman" w:cs="Times New Roman"/>
          <w:sz w:val="24"/>
          <w:szCs w:val="24"/>
        </w:rPr>
        <w:br/>
        <w:t xml:space="preserve">dla zamówień klasycznych </w:t>
      </w:r>
      <w:r w:rsidR="00FD16C4" w:rsidRPr="00354918">
        <w:rPr>
          <w:rFonts w:ascii="Times New Roman" w:hAnsi="Times New Roman" w:cs="Times New Roman"/>
          <w:sz w:val="24"/>
          <w:szCs w:val="24"/>
        </w:rPr>
        <w:t xml:space="preserve">o wartości szacunkowej </w:t>
      </w:r>
      <w:r w:rsidR="00FD16C4" w:rsidRPr="00354918">
        <w:rPr>
          <w:rFonts w:ascii="Times New Roman" w:hAnsi="Times New Roman" w:cs="Times New Roman"/>
          <w:bCs/>
          <w:sz w:val="24"/>
          <w:szCs w:val="24"/>
        </w:rPr>
        <w:t>mniejszej</w:t>
      </w:r>
      <w:r>
        <w:rPr>
          <w:rFonts w:ascii="Times New Roman" w:hAnsi="Times New Roman" w:cs="Times New Roman"/>
          <w:bCs/>
          <w:sz w:val="24"/>
          <w:szCs w:val="24"/>
        </w:rPr>
        <w:t xml:space="preserve"> niż progi unijne</w:t>
      </w:r>
      <w:r w:rsidR="00FD16C4" w:rsidRPr="003549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większej niż 130 000 PLN,</w:t>
      </w:r>
      <w:r w:rsidR="00FD16C4" w:rsidRPr="00354918">
        <w:rPr>
          <w:rFonts w:ascii="Times New Roman" w:hAnsi="Times New Roman" w:cs="Times New Roman"/>
          <w:sz w:val="24"/>
          <w:szCs w:val="24"/>
        </w:rPr>
        <w:t xml:space="preserve"> została zawarta umowa o następującej treści.</w:t>
      </w:r>
    </w:p>
    <w:p w:rsidR="00FD16C4" w:rsidRPr="00354918" w:rsidRDefault="00FD16C4" w:rsidP="00FD16C4">
      <w:pPr>
        <w:tabs>
          <w:tab w:val="left" w:pos="1985"/>
          <w:tab w:val="left" w:pos="4649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354918" w:rsidRDefault="00FD16C4" w:rsidP="00FD16C4">
      <w:pPr>
        <w:pStyle w:val="Tekstpodstawowy"/>
        <w:jc w:val="center"/>
        <w:rPr>
          <w:b/>
        </w:rPr>
      </w:pPr>
      <w:r w:rsidRPr="00354918">
        <w:rPr>
          <w:b/>
        </w:rPr>
        <w:t>§ 1</w:t>
      </w:r>
    </w:p>
    <w:p w:rsidR="00FD16C4" w:rsidRDefault="00FD16C4" w:rsidP="00FD16C4">
      <w:pPr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udziela, a w</w:t>
      </w:r>
      <w:r w:rsidRPr="00354918">
        <w:rPr>
          <w:rFonts w:ascii="Times New Roman" w:hAnsi="Times New Roman" w:cs="Times New Roman"/>
          <w:sz w:val="24"/>
          <w:szCs w:val="24"/>
        </w:rPr>
        <w:t>ykonawca zobowiązuje się do realizacji zamówienia publicznego pod nazwą:</w:t>
      </w:r>
    </w:p>
    <w:p w:rsidR="00FD16C4" w:rsidRPr="004F7DE2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DE2">
        <w:rPr>
          <w:rFonts w:ascii="Times New Roman" w:hAnsi="Times New Roman" w:cs="Times New Roman"/>
          <w:b/>
          <w:sz w:val="24"/>
          <w:szCs w:val="24"/>
        </w:rPr>
        <w:t>Świadczenie usług sprzętowo – transportowych w zakresie stosownym</w:t>
      </w:r>
    </w:p>
    <w:p w:rsidR="00FD16C4" w:rsidRPr="004F7DE2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DE2">
        <w:rPr>
          <w:rFonts w:ascii="Times New Roman" w:hAnsi="Times New Roman" w:cs="Times New Roman"/>
          <w:b/>
          <w:sz w:val="24"/>
          <w:szCs w:val="24"/>
        </w:rPr>
        <w:t xml:space="preserve">do potrzeb Zarządu Drogowego w </w:t>
      </w:r>
      <w:r w:rsidR="002E67F0">
        <w:rPr>
          <w:rFonts w:ascii="Times New Roman" w:hAnsi="Times New Roman" w:cs="Times New Roman"/>
          <w:b/>
          <w:sz w:val="24"/>
          <w:szCs w:val="24"/>
        </w:rPr>
        <w:t>Sępólnie Krajeńskim w 2024</w:t>
      </w:r>
      <w:r>
        <w:rPr>
          <w:rFonts w:ascii="Times New Roman" w:hAnsi="Times New Roman" w:cs="Times New Roman"/>
          <w:b/>
          <w:sz w:val="24"/>
          <w:szCs w:val="24"/>
        </w:rPr>
        <w:t xml:space="preserve"> roku,</w:t>
      </w:r>
    </w:p>
    <w:p w:rsidR="00FD16C4" w:rsidRDefault="00FD16C4" w:rsidP="00FD16C4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354918" w:rsidRDefault="00FD16C4" w:rsidP="00FD16C4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które z punktu widzenia zamawiającego bę</w:t>
      </w:r>
      <w:r w:rsidR="003A0E31">
        <w:rPr>
          <w:rFonts w:ascii="Times New Roman" w:hAnsi="Times New Roman" w:cs="Times New Roman"/>
          <w:sz w:val="24"/>
          <w:szCs w:val="24"/>
        </w:rPr>
        <w:t>dą niezbędne do wykonania w 2022</w:t>
      </w:r>
      <w:r>
        <w:rPr>
          <w:rFonts w:ascii="Times New Roman" w:hAnsi="Times New Roman" w:cs="Times New Roman"/>
          <w:sz w:val="24"/>
          <w:szCs w:val="24"/>
        </w:rPr>
        <w:t xml:space="preserve"> roku w trakcie realizacji przezeń zadań ustawowych spoczywających na zarządcy dróg (z wyłączeniem usług związanych z zimowym utrzymaniem dróg)</w:t>
      </w:r>
    </w:p>
    <w:p w:rsidR="00FD16C4" w:rsidRPr="004F7DE2" w:rsidRDefault="00FD16C4" w:rsidP="00FD16C4">
      <w:pPr>
        <w:tabs>
          <w:tab w:val="left" w:pos="900"/>
          <w:tab w:val="left" w:pos="1800"/>
          <w:tab w:val="left" w:pos="2700"/>
          <w:tab w:val="left" w:pos="324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CPV: 600000</w:t>
      </w:r>
      <w:r w:rsidRPr="004F7DE2">
        <w:rPr>
          <w:rFonts w:ascii="Times New Roman" w:hAnsi="Times New Roman" w:cs="Times New Roman"/>
          <w:b/>
          <w:sz w:val="24"/>
          <w:szCs w:val="24"/>
        </w:rPr>
        <w:t>00 – 8</w:t>
      </w:r>
      <w:r w:rsidR="002D4661">
        <w:rPr>
          <w:rFonts w:ascii="Times New Roman" w:hAnsi="Times New Roman" w:cs="Times New Roman"/>
          <w:b/>
          <w:sz w:val="24"/>
          <w:szCs w:val="24"/>
        </w:rPr>
        <w:t xml:space="preserve"> Usługi transportowe</w:t>
      </w:r>
    </w:p>
    <w:p w:rsidR="00FD16C4" w:rsidRPr="00354918" w:rsidRDefault="00FD16C4" w:rsidP="00FD16C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>Integralną częścią niniejszej umowy pozostają:</w:t>
      </w:r>
    </w:p>
    <w:p w:rsidR="00FD16C4" w:rsidRPr="005B13EB" w:rsidRDefault="00FD16C4" w:rsidP="00FD16C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>Specyfikacja Istotnych Warunków Zamówienia;</w:t>
      </w:r>
    </w:p>
    <w:p w:rsidR="00FD16C4" w:rsidRPr="00354918" w:rsidRDefault="00FD16C4" w:rsidP="00FD16C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>Oferta Wykonawcy.</w:t>
      </w:r>
    </w:p>
    <w:p w:rsidR="00FD16C4" w:rsidRPr="005B13EB" w:rsidRDefault="00FD16C4" w:rsidP="00FD16C4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rPr>
          <w:bCs/>
        </w:rPr>
      </w:pPr>
      <w:r>
        <w:t>Szczegółowy zakres, miejsce i czas wykonania usług Zamawiający określać będzie każdorazowo w wezwaniu Wykonawcy do ich świadczenia.</w:t>
      </w:r>
    </w:p>
    <w:p w:rsidR="00FD16C4" w:rsidRPr="0027696E" w:rsidRDefault="00FD16C4" w:rsidP="00FD16C4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ind w:left="426" w:hanging="426"/>
        <w:rPr>
          <w:bCs/>
        </w:rPr>
      </w:pPr>
      <w:r>
        <w:t>Realizacja usług następować będzie po uprzednim wezwaniu telefonicznym Wykonawcy, którego Zamawiający dokona z zachowaniem co najmniej jednodniowego wyprzedzenia.</w:t>
      </w:r>
    </w:p>
    <w:p w:rsidR="00FD16C4" w:rsidRPr="00354918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918">
        <w:rPr>
          <w:rFonts w:ascii="Times New Roman" w:hAnsi="Times New Roman" w:cs="Times New Roman"/>
          <w:b/>
          <w:sz w:val="24"/>
          <w:szCs w:val="24"/>
        </w:rPr>
        <w:t>§ 2</w:t>
      </w: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07">
        <w:rPr>
          <w:rFonts w:ascii="Times New Roman" w:hAnsi="Times New Roman" w:cs="Times New Roman"/>
          <w:sz w:val="24"/>
          <w:szCs w:val="24"/>
        </w:rPr>
        <w:t>Umowę zawiera się na czas określony, tj. na okres ważności zawarty pomiędzy dniem 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F16507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br/>
      </w:r>
      <w:r w:rsidRPr="00F16507">
        <w:rPr>
          <w:rFonts w:ascii="Times New Roman" w:hAnsi="Times New Roman" w:cs="Times New Roman"/>
          <w:sz w:val="24"/>
          <w:szCs w:val="24"/>
        </w:rPr>
        <w:t xml:space="preserve">a dniem </w:t>
      </w:r>
      <w:r w:rsidRPr="002D4661">
        <w:rPr>
          <w:rFonts w:ascii="Times New Roman" w:hAnsi="Times New Roman" w:cs="Times New Roman"/>
          <w:b/>
          <w:sz w:val="24"/>
          <w:szCs w:val="24"/>
        </w:rPr>
        <w:t>31</w:t>
      </w:r>
      <w:r w:rsidR="002E67F0">
        <w:rPr>
          <w:rFonts w:ascii="Times New Roman" w:hAnsi="Times New Roman" w:cs="Times New Roman"/>
          <w:b/>
          <w:sz w:val="24"/>
          <w:szCs w:val="24"/>
        </w:rPr>
        <w:t>.12.2024</w:t>
      </w:r>
      <w:r w:rsidRPr="002D4661"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lub do wyczerpania kwoty brutto wynagrodzenia za realizację zamówienia, </w:t>
      </w:r>
      <w:r>
        <w:rPr>
          <w:rFonts w:ascii="Times New Roman" w:hAnsi="Times New Roman" w:cs="Times New Roman"/>
          <w:sz w:val="24"/>
          <w:szCs w:val="24"/>
        </w:rPr>
        <w:br/>
        <w:t>w zależności od tego co nastąpi wcześniej.</w:t>
      </w:r>
    </w:p>
    <w:p w:rsidR="00FD16C4" w:rsidRPr="00354918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918">
        <w:rPr>
          <w:rFonts w:ascii="Times New Roman" w:hAnsi="Times New Roman" w:cs="Times New Roman"/>
          <w:b/>
          <w:sz w:val="24"/>
          <w:szCs w:val="24"/>
        </w:rPr>
        <w:t>§ 3</w:t>
      </w: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07">
        <w:rPr>
          <w:rFonts w:ascii="Times New Roman" w:hAnsi="Times New Roman" w:cs="Times New Roman"/>
          <w:sz w:val="24"/>
          <w:szCs w:val="24"/>
        </w:rPr>
        <w:t xml:space="preserve">W celu świadczenia usług </w:t>
      </w:r>
      <w:r>
        <w:rPr>
          <w:rFonts w:ascii="Times New Roman" w:hAnsi="Times New Roman" w:cs="Times New Roman"/>
          <w:sz w:val="24"/>
          <w:szCs w:val="24"/>
        </w:rPr>
        <w:t>Wykonawca stawia do dyspozycji Z</w:t>
      </w:r>
      <w:r w:rsidRPr="00F16507">
        <w:rPr>
          <w:rFonts w:ascii="Times New Roman" w:hAnsi="Times New Roman" w:cs="Times New Roman"/>
          <w:sz w:val="24"/>
          <w:szCs w:val="24"/>
        </w:rPr>
        <w:t>amawiającego następujące jednostki sprzętowo-transportowe:</w:t>
      </w:r>
    </w:p>
    <w:p w:rsidR="00FD16C4" w:rsidRPr="00F16507" w:rsidRDefault="00FD16C4" w:rsidP="008D789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354918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354918" w:rsidRDefault="00FD16C4" w:rsidP="008D78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16C4" w:rsidRPr="00F16507" w:rsidRDefault="00FD16C4" w:rsidP="00FD16C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PLN/godz. pracy;</w:t>
      </w:r>
    </w:p>
    <w:p w:rsidR="00FD16C4" w:rsidRPr="00F16507" w:rsidRDefault="00FD16C4" w:rsidP="00FD16C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PLN/godz. pracy;</w:t>
      </w:r>
    </w:p>
    <w:p w:rsidR="00FD16C4" w:rsidRPr="00F16507" w:rsidRDefault="00FD16C4" w:rsidP="00FD16C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PLN/godz. pracy;</w:t>
      </w:r>
    </w:p>
    <w:p w:rsidR="00FD16C4" w:rsidRPr="00F16507" w:rsidRDefault="00FD16C4" w:rsidP="00FD16C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PLN/godz. pracy;</w:t>
      </w:r>
    </w:p>
    <w:p w:rsidR="00FD16C4" w:rsidRPr="00F16507" w:rsidRDefault="00FD16C4" w:rsidP="00FD16C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PLN/godz. pracy;</w:t>
      </w:r>
    </w:p>
    <w:p w:rsidR="00FD16C4" w:rsidRDefault="00FD16C4" w:rsidP="00FD16C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PLN/godz. pracy;</w:t>
      </w:r>
    </w:p>
    <w:p w:rsidR="00FD16C4" w:rsidRPr="00F16507" w:rsidRDefault="00FD16C4" w:rsidP="00FD16C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………………………………………………………………………………PLN/godz. pracy;</w:t>
      </w:r>
    </w:p>
    <w:p w:rsidR="00FD16C4" w:rsidRDefault="00FD16C4" w:rsidP="00FD16C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5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PLN/godz. pracy.</w:t>
      </w:r>
    </w:p>
    <w:p w:rsidR="00FD16C4" w:rsidRDefault="00FD16C4" w:rsidP="00FD16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ponadto:</w:t>
      </w:r>
    </w:p>
    <w:p w:rsidR="00FD16C4" w:rsidRPr="007E10B0" w:rsidRDefault="00FD16C4" w:rsidP="00FD16C4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E10B0">
        <w:rPr>
          <w:rFonts w:ascii="Times New Roman" w:hAnsi="Times New Roman" w:cs="Times New Roman"/>
          <w:sz w:val="24"/>
          <w:szCs w:val="24"/>
        </w:rPr>
        <w:t>stawka za 1 godzinę podstawienia samochodu ciężarowego bez obsługi</w:t>
      </w:r>
      <w:r>
        <w:rPr>
          <w:rFonts w:ascii="Times New Roman" w:hAnsi="Times New Roman" w:cs="Times New Roman"/>
          <w:sz w:val="24"/>
          <w:szCs w:val="24"/>
        </w:rPr>
        <w:t xml:space="preserve"> … </w:t>
      </w:r>
      <w:r w:rsidRPr="007E10B0">
        <w:rPr>
          <w:rFonts w:ascii="Times New Roman" w:hAnsi="Times New Roman" w:cs="Times New Roman"/>
          <w:sz w:val="24"/>
          <w:szCs w:val="24"/>
        </w:rPr>
        <w:t>PLN/godz. pracy;</w:t>
      </w:r>
    </w:p>
    <w:p w:rsidR="00FD16C4" w:rsidRPr="007E10B0" w:rsidRDefault="00FD16C4" w:rsidP="00FD16C4">
      <w:pPr>
        <w:pStyle w:val="Akapitzlist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E10B0">
        <w:rPr>
          <w:rFonts w:ascii="Times New Roman" w:hAnsi="Times New Roman" w:cs="Times New Roman"/>
          <w:sz w:val="24"/>
          <w:szCs w:val="24"/>
        </w:rPr>
        <w:t xml:space="preserve">stawka za 1 godzinę podstawienia ciągnika rolniczego bez obsługi </w:t>
      </w:r>
      <w:r>
        <w:rPr>
          <w:rFonts w:ascii="Times New Roman" w:hAnsi="Times New Roman" w:cs="Times New Roman"/>
          <w:sz w:val="24"/>
          <w:szCs w:val="24"/>
        </w:rPr>
        <w:t xml:space="preserve">  ….</w:t>
      </w:r>
      <w:r w:rsidRPr="007E10B0">
        <w:rPr>
          <w:rFonts w:ascii="Times New Roman" w:hAnsi="Times New Roman" w:cs="Times New Roman"/>
          <w:sz w:val="24"/>
          <w:szCs w:val="24"/>
        </w:rPr>
        <w:tab/>
        <w:t>PLN/godz. pracy;</w:t>
      </w: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Default="00FD16C4" w:rsidP="00FD16C4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obowiązywania umowy ceny jednostkowe pozostają niezmienne.</w:t>
      </w:r>
    </w:p>
    <w:p w:rsidR="00FD16C4" w:rsidRDefault="00FD16C4" w:rsidP="00FD16C4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będzie realizowana zgodnie z ofertą Wykonawcy, w oparciu o wymienione w ust. 1 niniejszego paragrafu ceny jednostkowe, do wyczerpania kwoty równej:</w:t>
      </w:r>
    </w:p>
    <w:p w:rsidR="00FD16C4" w:rsidRDefault="00FD16C4" w:rsidP="00FD16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 …………………………………PLN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(…………….%) …………………………. PLN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 ………………………… PLN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…………………………………………………..PLN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6C4" w:rsidRPr="00F16507" w:rsidRDefault="00FD16C4" w:rsidP="00FD16C4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Zastrzega się możliwość niewykorzystania przez Zamawiającego pełnej kwoty, o której mowa </w:t>
      </w:r>
      <w:r>
        <w:rPr>
          <w:rFonts w:ascii="Times New Roman" w:hAnsi="Times New Roman" w:cs="Times New Roman"/>
          <w:sz w:val="24"/>
          <w:szCs w:val="24"/>
        </w:rPr>
        <w:br/>
        <w:t>w ust. 3 niniejszego paragrafu.</w:t>
      </w:r>
    </w:p>
    <w:p w:rsidR="00FD16C4" w:rsidRDefault="00FD16C4" w:rsidP="00FD16C4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 ewentualnego niewykorzystania przez Zamawiającego pełnej kwoty, o której mowa w ust. 3 niniejszego paragrafu nie może stanowić podstawy do wnoszenia przez Wykonawcę jakichkolwiek roszczeń wobec Zamawiającego z tytułu niezrealizowania maksymalnej wartości umowy – niemniej jednak strony ustalają niniejszym zgodnie, że minimalna wartość zamawianych usług będzie wynosiła 50% wartości umownej brutto określonej w ust. 3 niniejszego paragrafu.</w:t>
      </w:r>
    </w:p>
    <w:p w:rsidR="00250563" w:rsidRDefault="00250563" w:rsidP="00FD16C4">
      <w:pPr>
        <w:numPr>
          <w:ilvl w:val="0"/>
          <w:numId w:val="5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finansowane będzie ze środków własnych Powiatu Sępoleńskiego.</w:t>
      </w:r>
    </w:p>
    <w:p w:rsidR="008D789D" w:rsidRDefault="008D789D" w:rsidP="008D789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D789D" w:rsidRPr="00AA1973" w:rsidRDefault="008D789D" w:rsidP="008D7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973">
        <w:rPr>
          <w:rFonts w:ascii="Times New Roman" w:hAnsi="Times New Roman" w:cs="Times New Roman"/>
          <w:b/>
          <w:sz w:val="24"/>
          <w:szCs w:val="24"/>
        </w:rPr>
        <w:t>§ 4</w:t>
      </w:r>
    </w:p>
    <w:p w:rsidR="008D789D" w:rsidRPr="00AA1973" w:rsidRDefault="008D789D" w:rsidP="008D789D">
      <w:pPr>
        <w:pStyle w:val="Akapitzlist"/>
        <w:numPr>
          <w:ilvl w:val="1"/>
          <w:numId w:val="12"/>
        </w:numPr>
        <w:tabs>
          <w:tab w:val="clear" w:pos="1440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1973">
        <w:rPr>
          <w:rFonts w:ascii="Times New Roman" w:hAnsi="Times New Roman" w:cs="Times New Roman"/>
          <w:sz w:val="24"/>
          <w:szCs w:val="24"/>
        </w:rPr>
        <w:t>Strony mają prawo do zmiany wysokości wynagrodzenia należnego Wykonawcy w przypadku zmiany cen materiałów lub kosztów związanych z realizacją zamówienia, z tym zastrzeżeniem, że:</w:t>
      </w:r>
    </w:p>
    <w:p w:rsidR="008D789D" w:rsidRPr="00AA1973" w:rsidRDefault="008D789D" w:rsidP="008D789D">
      <w:pPr>
        <w:pStyle w:val="Akapitzlist"/>
        <w:numPr>
          <w:ilvl w:val="0"/>
          <w:numId w:val="13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1973">
        <w:rPr>
          <w:rFonts w:ascii="Times New Roman" w:hAnsi="Times New Roman" w:cs="Times New Roman"/>
          <w:sz w:val="24"/>
          <w:szCs w:val="24"/>
        </w:rPr>
        <w:t xml:space="preserve">minimalny poziom zmiany ceny materiałów lub kosztów, uprawniający strony umowy do żądania zmiany wynagrodzenia, wynosi 50% w stosunku do cen lub kosztów z miesiąca, </w:t>
      </w:r>
      <w:r w:rsidRPr="00AA1973">
        <w:rPr>
          <w:rFonts w:ascii="Times New Roman" w:hAnsi="Times New Roman" w:cs="Times New Roman"/>
          <w:sz w:val="24"/>
          <w:szCs w:val="24"/>
        </w:rPr>
        <w:br/>
        <w:t>w którym złożono ofertę Wykonawcy.</w:t>
      </w:r>
    </w:p>
    <w:p w:rsidR="008D789D" w:rsidRPr="00AA1973" w:rsidRDefault="008D789D" w:rsidP="008D789D">
      <w:pPr>
        <w:pStyle w:val="Akapitzlist"/>
        <w:numPr>
          <w:ilvl w:val="0"/>
          <w:numId w:val="13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1973">
        <w:rPr>
          <w:rFonts w:ascii="Times New Roman" w:hAnsi="Times New Roman" w:cs="Times New Roman"/>
          <w:sz w:val="24"/>
          <w:szCs w:val="24"/>
        </w:rPr>
        <w:t>poziom zmiany wynagrodzenia zostanie ustalony na podstawie wskaźnika zmiany cen materiałów lub kosztów ogłoszonego w komunikacie prezesa Głównego Urzędu Statystycznego, ustalonego w stosunku do kwartału, w którym została złożona oferta Wykonawcy. Poziom zmiany będzie stanowił różnicę ceny materiałów lub kosztów ogłoszonych w komunikacie prezesa Głównego Urzędu Statystycznego z miesiąca, za który wnioskowana jest zmiana, a poziomem cen materiałów/kosztów wynikających z komunikatu Prezesa GUS za miesiąc, w którym została złożona oferta Wykonawcy.</w:t>
      </w:r>
    </w:p>
    <w:p w:rsidR="008D789D" w:rsidRPr="00AA1973" w:rsidRDefault="008D789D" w:rsidP="008D789D">
      <w:pPr>
        <w:pStyle w:val="Akapitzlist"/>
        <w:numPr>
          <w:ilvl w:val="0"/>
          <w:numId w:val="13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1973">
        <w:rPr>
          <w:rFonts w:ascii="Times New Roman" w:hAnsi="Times New Roman" w:cs="Times New Roman"/>
          <w:sz w:val="24"/>
          <w:szCs w:val="24"/>
        </w:rPr>
        <w:t>sposób określenia wpływu zmiany ceny materiałów lub kosztów na koszt wykonania zamówienia nastąpi na podstawie wniosku strony wnioskującej o zmianę i dokumentów dołączonych do tego wniosku potwierdzających rzeczywisty wzrost tych kosztów w ramach niniejszego zamówienia, a także na podstawie komunikatów Prezesa GUS. Zmiana wynagrodzenia może nastąpić na podstawie pisemnego aneksu podpisanego przez obie strony umowy.</w:t>
      </w:r>
    </w:p>
    <w:p w:rsidR="008D789D" w:rsidRPr="00AA1973" w:rsidRDefault="008D789D" w:rsidP="008D789D">
      <w:pPr>
        <w:pStyle w:val="Akapitzlist"/>
        <w:numPr>
          <w:ilvl w:val="0"/>
          <w:numId w:val="13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1973">
        <w:rPr>
          <w:rFonts w:ascii="Times New Roman" w:hAnsi="Times New Roman" w:cs="Times New Roman"/>
          <w:sz w:val="24"/>
          <w:szCs w:val="24"/>
        </w:rPr>
        <w:t>maksymalna wartość zmiany wynagrodzenia, jaką dopuszcza Zamawiający, to łącznie 20% w stosunku do wartości całkowitego wynagrodzenia brutto.</w:t>
      </w:r>
    </w:p>
    <w:p w:rsidR="008D789D" w:rsidRPr="008D789D" w:rsidRDefault="008D789D" w:rsidP="008D789D">
      <w:pPr>
        <w:pStyle w:val="Akapitzlist"/>
        <w:numPr>
          <w:ilvl w:val="0"/>
          <w:numId w:val="13"/>
        </w:numPr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1973">
        <w:rPr>
          <w:rFonts w:ascii="Times New Roman" w:hAnsi="Times New Roman" w:cs="Times New Roman"/>
          <w:sz w:val="24"/>
          <w:szCs w:val="24"/>
        </w:rPr>
        <w:t xml:space="preserve">zmiana wynagrodzenia może nastąpić co kwartał, począwszy najwcześniej od 6-tego miesiąca obowiązywania niniejszej umowy. </w:t>
      </w:r>
    </w:p>
    <w:p w:rsidR="008D789D" w:rsidRDefault="008D789D" w:rsidP="008D7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194DCB" w:rsidRDefault="00FD16C4" w:rsidP="00FD16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D4661" w:rsidRDefault="008D789D" w:rsidP="002D46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2D4661" w:rsidRDefault="00FD16C4" w:rsidP="002D4661">
      <w:pPr>
        <w:pStyle w:val="Akapitzlist"/>
        <w:numPr>
          <w:ilvl w:val="4"/>
          <w:numId w:val="2"/>
        </w:numPr>
        <w:tabs>
          <w:tab w:val="clear" w:pos="360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4661">
        <w:rPr>
          <w:rFonts w:ascii="Times New Roman" w:hAnsi="Times New Roman" w:cs="Times New Roman"/>
          <w:sz w:val="24"/>
          <w:szCs w:val="24"/>
        </w:rPr>
        <w:t>Wykonawca może realizować usługi korzystając z pomocy podwykonawców.</w:t>
      </w:r>
    </w:p>
    <w:p w:rsidR="002D4661" w:rsidRDefault="002D4661" w:rsidP="002D4661">
      <w:pPr>
        <w:pStyle w:val="Akapitzlist"/>
        <w:numPr>
          <w:ilvl w:val="4"/>
          <w:numId w:val="2"/>
        </w:numPr>
        <w:tabs>
          <w:tab w:val="clear" w:pos="360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4661">
        <w:rPr>
          <w:rFonts w:ascii="Times New Roman" w:hAnsi="Times New Roman" w:cs="Times New Roman"/>
          <w:sz w:val="24"/>
          <w:szCs w:val="24"/>
        </w:rPr>
        <w:t>Jeżeli w trakcie realizacji usługi, Wykonawca będzie chciał powierzyć wykonanie części usług podwykonawcom, jest zobowiązany poinformować o tym Zamawiającego i przekazać Zamawiającemu kopię umowy podwykonawczej w terminie 7 dni od daty jej zawarcia.</w:t>
      </w:r>
    </w:p>
    <w:p w:rsidR="002D4661" w:rsidRDefault="002D4661" w:rsidP="002D4661">
      <w:pPr>
        <w:pStyle w:val="Akapitzlist"/>
        <w:numPr>
          <w:ilvl w:val="4"/>
          <w:numId w:val="2"/>
        </w:numPr>
        <w:tabs>
          <w:tab w:val="clear" w:pos="360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4661">
        <w:rPr>
          <w:rFonts w:ascii="Times New Roman" w:hAnsi="Times New Roman" w:cs="Times New Roman"/>
          <w:sz w:val="24"/>
          <w:szCs w:val="24"/>
        </w:rPr>
        <w:t>Wykonawca jest odpowiedzialny za działania podwykonawcy jak za działania własne.</w:t>
      </w:r>
    </w:p>
    <w:p w:rsidR="002D4661" w:rsidRDefault="002D4661" w:rsidP="002D4661">
      <w:pPr>
        <w:pStyle w:val="Akapitzlist"/>
        <w:numPr>
          <w:ilvl w:val="4"/>
          <w:numId w:val="2"/>
        </w:numPr>
        <w:tabs>
          <w:tab w:val="clear" w:pos="360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4661">
        <w:rPr>
          <w:rFonts w:ascii="Times New Roman" w:hAnsi="Times New Roman" w:cs="Times New Roman"/>
          <w:sz w:val="24"/>
          <w:szCs w:val="24"/>
        </w:rPr>
        <w:t>Wykonawca w całości odpowiada za zapłatę wynagrodzenia podwykonawcom.</w:t>
      </w:r>
    </w:p>
    <w:p w:rsidR="008D789D" w:rsidRPr="008D789D" w:rsidRDefault="002D4661" w:rsidP="008D789D">
      <w:pPr>
        <w:pStyle w:val="Akapitzlist"/>
        <w:numPr>
          <w:ilvl w:val="4"/>
          <w:numId w:val="2"/>
        </w:numPr>
        <w:tabs>
          <w:tab w:val="clear" w:pos="360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4661">
        <w:rPr>
          <w:rFonts w:ascii="Times New Roman" w:hAnsi="Times New Roman" w:cs="Times New Roman"/>
          <w:sz w:val="24"/>
          <w:szCs w:val="24"/>
        </w:rPr>
        <w:t>Umowa o podwykonawstwo nie może zawierać postanowień kształtujących prawa i obowiązki podwykonawcy, w zakresie kar umownych oraz postanowień dotyczących warunki wypłaty wynagrodzenia, w sposób dla niego mniej korzystny niż prawa i obowiązki Wykonawcy, ukształtowane postanowieniami umowy zawartej między Zamawiającemu a Wykonawcą.</w:t>
      </w:r>
    </w:p>
    <w:p w:rsidR="00007AA5" w:rsidRPr="00007AA5" w:rsidRDefault="00007AA5" w:rsidP="00007AA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354918" w:rsidRDefault="008D789D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FD16C4" w:rsidRPr="00D639B1" w:rsidRDefault="00FD16C4" w:rsidP="00FD16C4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należne W</w:t>
      </w:r>
      <w:r w:rsidRPr="00D639B1">
        <w:rPr>
          <w:rFonts w:ascii="Times New Roman" w:hAnsi="Times New Roman" w:cs="Times New Roman"/>
          <w:sz w:val="24"/>
          <w:szCs w:val="24"/>
        </w:rPr>
        <w:t>ykonawcy będzi</w:t>
      </w:r>
      <w:r>
        <w:rPr>
          <w:rFonts w:ascii="Times New Roman" w:hAnsi="Times New Roman" w:cs="Times New Roman"/>
          <w:sz w:val="24"/>
          <w:szCs w:val="24"/>
        </w:rPr>
        <w:t>e regulowane przelewem z konta Z</w:t>
      </w:r>
      <w:r w:rsidRPr="00D639B1">
        <w:rPr>
          <w:rFonts w:ascii="Times New Roman" w:hAnsi="Times New Roman" w:cs="Times New Roman"/>
          <w:sz w:val="24"/>
          <w:szCs w:val="24"/>
        </w:rPr>
        <w:t>amawiającego, ulokowanego w Ban</w:t>
      </w:r>
      <w:r>
        <w:rPr>
          <w:rFonts w:ascii="Times New Roman" w:hAnsi="Times New Roman" w:cs="Times New Roman"/>
          <w:sz w:val="24"/>
          <w:szCs w:val="24"/>
        </w:rPr>
        <w:t>ku Spółdzielczym w Więcborku, z</w:t>
      </w:r>
      <w:r w:rsidRPr="00D639B1">
        <w:rPr>
          <w:rFonts w:ascii="Times New Roman" w:hAnsi="Times New Roman" w:cs="Times New Roman"/>
          <w:sz w:val="24"/>
          <w:szCs w:val="24"/>
        </w:rPr>
        <w:t xml:space="preserve"> rachunku numer:</w:t>
      </w:r>
    </w:p>
    <w:p w:rsidR="00FD16C4" w:rsidRDefault="00FD16C4" w:rsidP="00FD16C4">
      <w:pPr>
        <w:spacing w:after="0" w:line="240" w:lineRule="auto"/>
        <w:ind w:left="5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86 8162 0003 0000 4398 2000 0020</w:t>
      </w:r>
    </w:p>
    <w:p w:rsidR="00FD16C4" w:rsidRPr="006E1414" w:rsidRDefault="00FD16C4" w:rsidP="00FD16C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konto Wykonawcy podane w treści doręczonej faktury, widniejące na dzień zapłaty w wykazie podmiotów zarejestrowanych jako podatnicy VAT, niezarejestrowanych oraz wykreślonych </w:t>
      </w:r>
      <w:r>
        <w:rPr>
          <w:rFonts w:ascii="Times New Roman" w:hAnsi="Times New Roman" w:cs="Times New Roman"/>
          <w:sz w:val="24"/>
          <w:szCs w:val="24"/>
        </w:rPr>
        <w:br/>
        <w:t>i przywróconych do rejestru VAT.</w:t>
      </w:r>
    </w:p>
    <w:p w:rsidR="00FD16C4" w:rsidRPr="00D639B1" w:rsidRDefault="00FD16C4" w:rsidP="0031715C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39B1">
        <w:rPr>
          <w:rFonts w:ascii="Times New Roman" w:hAnsi="Times New Roman" w:cs="Times New Roman"/>
          <w:sz w:val="24"/>
          <w:szCs w:val="24"/>
        </w:rPr>
        <w:t>Faktury VAT dokumentujące sprzedaż usług na rzecz Zamawiającego powinny zawierać następujące dane:</w:t>
      </w:r>
    </w:p>
    <w:p w:rsidR="00FD16C4" w:rsidRPr="00132ACB" w:rsidRDefault="00FD16C4" w:rsidP="00FD1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6C4" w:rsidRPr="00132ACB" w:rsidRDefault="00FD16C4" w:rsidP="00FD16C4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132ACB">
        <w:rPr>
          <w:rFonts w:ascii="Times New Roman" w:hAnsi="Times New Roman" w:cs="Times New Roman"/>
          <w:sz w:val="24"/>
          <w:szCs w:val="24"/>
          <w:u w:val="single"/>
        </w:rPr>
        <w:t>Nabywca</w:t>
      </w:r>
      <w:r w:rsidRPr="00132AC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132ACB">
        <w:rPr>
          <w:rFonts w:ascii="Times New Roman" w:hAnsi="Times New Roman" w:cs="Times New Roman"/>
          <w:b/>
          <w:sz w:val="24"/>
          <w:szCs w:val="24"/>
        </w:rPr>
        <w:t>Powiat Sępoleński</w:t>
      </w:r>
    </w:p>
    <w:p w:rsidR="00FD16C4" w:rsidRPr="00132ACB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ACB">
        <w:rPr>
          <w:rFonts w:ascii="Times New Roman" w:hAnsi="Times New Roman" w:cs="Times New Roman"/>
          <w:b/>
          <w:sz w:val="24"/>
          <w:szCs w:val="24"/>
        </w:rPr>
        <w:t>ul. Tadeusza Kościuszki 11</w:t>
      </w:r>
    </w:p>
    <w:p w:rsidR="00FD16C4" w:rsidRPr="00132ACB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ACB">
        <w:rPr>
          <w:rFonts w:ascii="Times New Roman" w:hAnsi="Times New Roman" w:cs="Times New Roman"/>
          <w:b/>
          <w:sz w:val="24"/>
          <w:szCs w:val="24"/>
        </w:rPr>
        <w:t>89-400 Sępólno Krajeńskie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ACB">
        <w:rPr>
          <w:rFonts w:ascii="Times New Roman" w:hAnsi="Times New Roman" w:cs="Times New Roman"/>
          <w:b/>
          <w:sz w:val="24"/>
          <w:szCs w:val="24"/>
        </w:rPr>
        <w:t>NIP: 561-13-27-106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6C4" w:rsidRDefault="00FD16C4" w:rsidP="00FD16C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1067D">
        <w:rPr>
          <w:rFonts w:ascii="Times New Roman" w:hAnsi="Times New Roman" w:cs="Times New Roman"/>
          <w:sz w:val="24"/>
          <w:szCs w:val="24"/>
          <w:u w:val="single"/>
        </w:rPr>
        <w:t>Odbiorca: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Zarząd Drogowy w Sępólnie Krajeńskim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 Sępoleński</w:t>
      </w:r>
    </w:p>
    <w:p w:rsidR="00FD16C4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Koronowska 5</w:t>
      </w:r>
    </w:p>
    <w:p w:rsidR="00FD16C4" w:rsidRPr="00132ACB" w:rsidRDefault="00FD16C4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89-400 Sępólno Krajeńskie</w:t>
      </w:r>
    </w:p>
    <w:p w:rsidR="00FD16C4" w:rsidRPr="00D639B1" w:rsidRDefault="00FD16C4" w:rsidP="00FD16C4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39B1">
        <w:rPr>
          <w:rFonts w:ascii="Times New Roman" w:hAnsi="Times New Roman" w:cs="Times New Roman"/>
          <w:sz w:val="24"/>
          <w:szCs w:val="24"/>
        </w:rPr>
        <w:t>Wykonawca może przesłać ustrukturyzowaną fakturę elektroniczną za pośrednictwem platformy elektronicznego fakturowania na adres PEF: (NIP) 5611335637.</w:t>
      </w: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354918" w:rsidRDefault="008D789D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Zobowiązania wobec Wykonawcy będą regulowane przez Zamawiającego po wyświadczeniu przez wykonawcę zamówionych usług i dokonaniu ich protokólarnego odbioru przez Zamawiającego,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31715C">
        <w:rPr>
          <w:rFonts w:ascii="Times New Roman" w:hAnsi="Times New Roman" w:cs="Times New Roman"/>
          <w:sz w:val="24"/>
          <w:szCs w:val="24"/>
        </w:rPr>
        <w:t>terminie 28</w:t>
      </w:r>
      <w:r>
        <w:rPr>
          <w:rFonts w:ascii="Times New Roman" w:hAnsi="Times New Roman" w:cs="Times New Roman"/>
          <w:sz w:val="24"/>
          <w:szCs w:val="24"/>
        </w:rPr>
        <w:t xml:space="preserve"> dni od daty doręczenia faktury.</w:t>
      </w: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27696E" w:rsidRDefault="008D789D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FD16C4" w:rsidRDefault="00FD16C4" w:rsidP="00FD16C4">
      <w:pPr>
        <w:numPr>
          <w:ilvl w:val="0"/>
          <w:numId w:val="6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osoby realizujące czynności w ramach przedmiotu umowy są zatrudnione na umowę o pracę.</w:t>
      </w:r>
    </w:p>
    <w:p w:rsidR="00FD16C4" w:rsidRDefault="00FD16C4" w:rsidP="00FD16C4">
      <w:pPr>
        <w:numPr>
          <w:ilvl w:val="0"/>
          <w:numId w:val="6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każde pisemne wezwanie Zamawiającego Wykonawca będzie zobligowany przedstawić wykaz i dokumenty potwierdzające zatrudnienie osób na umowę o pracę, m.in. poświadczoną za zgodność z oryginałem kopię umowy z pracownikiem wykonującym czynności przy realizacji zamówienia. Kopia umowy powinna zostać zanonimizowana w sposób zapewniający ochronę danych osobowych. Informacje takie jak: data zawarcia umowy, rodzaj umowy o pracę i wymiar etatu powinny być możliwe do zidentyfikowania.</w:t>
      </w:r>
    </w:p>
    <w:p w:rsidR="00FD16C4" w:rsidRDefault="00FD16C4" w:rsidP="00FD16C4">
      <w:pPr>
        <w:numPr>
          <w:ilvl w:val="0"/>
          <w:numId w:val="6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pomimo powyższych wymogów na budowie będzie przebywać osoba nie zatrudniona na umowę o pracę, co zostanie ustalone przez Zamawiającego, osoba taka nie będzie mogła wykonywać usług, a Wykonawca zapłaci Zamawiającemu tytułem kary umownej 1 000,00 PLN za każdy taki przypadek.</w:t>
      </w:r>
    </w:p>
    <w:p w:rsidR="00FD16C4" w:rsidRDefault="00FD16C4" w:rsidP="00FD16C4">
      <w:pPr>
        <w:numPr>
          <w:ilvl w:val="0"/>
          <w:numId w:val="6"/>
        </w:numPr>
        <w:tabs>
          <w:tab w:val="clear" w:pos="2355"/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BB65F8">
        <w:rPr>
          <w:rFonts w:ascii="Times New Roman" w:hAnsi="Times New Roman" w:cs="Times New Roman"/>
          <w:sz w:val="24"/>
          <w:szCs w:val="24"/>
        </w:rPr>
        <w:t>amawiający ma prawo do kontroli spełnienia powyższego obowiązku w cały</w:t>
      </w:r>
      <w:r>
        <w:rPr>
          <w:rFonts w:ascii="Times New Roman" w:hAnsi="Times New Roman" w:cs="Times New Roman"/>
          <w:sz w:val="24"/>
          <w:szCs w:val="24"/>
        </w:rPr>
        <w:t>m okresie realizacji zamówienia</w:t>
      </w:r>
      <w:r w:rsidRPr="00BB65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16C4" w:rsidRPr="00BB65F8" w:rsidRDefault="00FD16C4" w:rsidP="00FD16C4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65F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FD16C4" w:rsidRPr="00354918" w:rsidRDefault="008D789D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FD16C4" w:rsidRDefault="00FD16C4" w:rsidP="00FD16C4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Strony postanawiają, że w przypadku niewykonania lub nienależytego wykonania postanowień niniejszej umowy obowiązującą formą odszkodowania będą kary umowne.</w:t>
      </w:r>
    </w:p>
    <w:p w:rsidR="0031715C" w:rsidRDefault="00FD16C4" w:rsidP="00FD16C4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 xml:space="preserve">Wykonawca zapłaci Zamawiającemu kary umowne: </w:t>
      </w:r>
    </w:p>
    <w:p w:rsidR="0031715C" w:rsidRDefault="00FD16C4" w:rsidP="0031715C">
      <w:pPr>
        <w:pStyle w:val="Tekstpodstawowy"/>
        <w:ind w:left="360"/>
      </w:pPr>
      <w:r>
        <w:t xml:space="preserve">a) za niepodstawienie żądanego sprzętu lub środka transportowego w miejscy wyznaczonym przez Zamawiającego w danym dniu roboczym – w wysokości 1 000,00 zł brutto; </w:t>
      </w:r>
    </w:p>
    <w:p w:rsidR="00FD16C4" w:rsidRDefault="00FD16C4" w:rsidP="0031715C">
      <w:pPr>
        <w:pStyle w:val="Tekstpodstawowy"/>
        <w:ind w:left="360"/>
      </w:pPr>
      <w:r>
        <w:t>b) z tytułu odstąpienia od umowy przez którąkolwiek ze stron z przyczyn leżących po stronie Wykonawcy – w wysokości 15% wartości wynagrodzenia brutto, o którym mowa w § 4 pkt 3.</w:t>
      </w:r>
    </w:p>
    <w:p w:rsidR="0031715C" w:rsidRDefault="0031715C" w:rsidP="0031715C">
      <w:pPr>
        <w:pStyle w:val="Tekstpodstawowy"/>
        <w:ind w:left="360"/>
      </w:pPr>
      <w:r>
        <w:t xml:space="preserve">c) z tytułu zerwania umowy bez wypowiedzenia przez Wykonawcę  – w wysokości 20% wartości wynagrodzenia brutto, o którym mowa w § 4 pkt 3. </w:t>
      </w:r>
    </w:p>
    <w:p w:rsidR="00FD16C4" w:rsidRDefault="00FD16C4" w:rsidP="00FD16C4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Kary umowne wskazane w ustępach powyżej</w:t>
      </w:r>
      <w:r w:rsidR="0031715C">
        <w:t xml:space="preserve"> mogą być naliczane kumulacyjnie</w:t>
      </w:r>
      <w:r>
        <w:t>. Łączna wartość kar umownych nie może przekroczyć 25% wartości wynagrodzenia brutto, o którym mowa w § 4 pkt 3.</w:t>
      </w:r>
    </w:p>
    <w:p w:rsidR="00FD16C4" w:rsidRDefault="00FD16C4" w:rsidP="00FD16C4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Stronom przysługuje prawo do odszkodowania uzupełniającego za ewentualne poniesione szkody.</w:t>
      </w:r>
    </w:p>
    <w:p w:rsidR="00FD16C4" w:rsidRDefault="00FD16C4" w:rsidP="00FD16C4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Termin zapłaty kary umownej wynosi 14 dni od dnia wezwania.</w:t>
      </w:r>
    </w:p>
    <w:p w:rsidR="00FD16C4" w:rsidRDefault="00FD16C4" w:rsidP="00FD16C4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Strony zgodnie oświadczają, że Zamawiający należności z tytułu kar umownych ma prawo potrącić z jakiejkolwiek wierzytelności Wykonawcy przysługującej mu z niniejszego lub innego stosunku prawnego zawartego z Zamawiającym.</w:t>
      </w:r>
    </w:p>
    <w:p w:rsidR="00FD16C4" w:rsidRDefault="00FD16C4" w:rsidP="00FD16C4">
      <w:pPr>
        <w:pStyle w:val="Tekstpodstawowy"/>
        <w:numPr>
          <w:ilvl w:val="0"/>
          <w:numId w:val="4"/>
        </w:numPr>
        <w:tabs>
          <w:tab w:val="clear" w:pos="2880"/>
          <w:tab w:val="num" w:pos="360"/>
        </w:tabs>
        <w:ind w:left="360"/>
      </w:pPr>
      <w:r>
        <w:t>Zapłata kary umownej przez Wykonawcę lub potrącenie przez Zamawiającego kwoty kary</w:t>
      </w:r>
      <w:r w:rsidR="00E13469">
        <w:t xml:space="preserve"> </w:t>
      </w:r>
      <w:r w:rsidR="0031715C">
        <w:br/>
      </w:r>
      <w:r w:rsidR="00E13469">
        <w:t>z płatności należnej Wykonawcy, nie zwalnia Wykonawcy z obowiązku prawidłowego wykonania usługi.</w:t>
      </w:r>
      <w:r>
        <w:t xml:space="preserve">   </w:t>
      </w:r>
    </w:p>
    <w:p w:rsidR="00FD16C4" w:rsidRPr="00521FDD" w:rsidRDefault="00FD16C4" w:rsidP="00FD16C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Default="008D789D" w:rsidP="00FD1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:rsidR="00486282" w:rsidRDefault="00486282" w:rsidP="00486282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Zamawiającemu przysługuje prawo do odstąpienia od umowy w terminie 30 dni od powzięcia wiadomości o wystąpieniu przynajmniej jednej z poniższych okoliczności: </w:t>
      </w:r>
    </w:p>
    <w:p w:rsidR="00486282" w:rsidRDefault="00486282" w:rsidP="0048628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jeżeli Wykonawca przerwał realizację usługi i przerwa ta trwa dłużej niż 7 dni, z przyczyn leżących po stronie Wykonawcy; </w:t>
      </w:r>
    </w:p>
    <w:p w:rsidR="00486282" w:rsidRDefault="00486282" w:rsidP="0048628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jeżeli pomimo wezwania Wykonawcy do zaprzestania naruszeń wraz z wyznaczeniem dodatkowego terminu, Wykonawca nadal wykonuje usługę w sposób sprzeczny z umową oraz wskazaniami Zamawiającego; </w:t>
      </w:r>
    </w:p>
    <w:p w:rsidR="00486282" w:rsidRDefault="00486282" w:rsidP="0048628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zostanie wydany nakaz zajęcia majątku Wykonawcy lub jego znacznej części w zakresie uniemożliwiającym realizację umowy; </w:t>
      </w:r>
    </w:p>
    <w:p w:rsidR="00486282" w:rsidRDefault="00486282" w:rsidP="0048628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wystąpi istotna zmiana okoliczności powodująca, że wykonanie umowy nie leży w interesie publicznym, czego nie można było przewidzieć w chwili zawarcia umowy. Odstąpienie od umowy w tym wypadku może nastąpić w terminie 1 miesiąca od powzięcia wiadomości </w:t>
      </w:r>
      <w:r w:rsidR="00007AA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powyższych okolicznościach. W takim wypadku Wykonawca może żądać jedynie wynagrodzenia należnego mu z tytułu wykonania części umowy.</w:t>
      </w:r>
    </w:p>
    <w:p w:rsidR="00486282" w:rsidRDefault="00486282" w:rsidP="00486282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</w:t>
      </w:r>
      <w:r w:rsidR="0031715C">
        <w:rPr>
          <w:rFonts w:ascii="Times New Roman" w:hAnsi="Times New Roman" w:cs="Times New Roman"/>
          <w:sz w:val="24"/>
          <w:szCs w:val="24"/>
        </w:rPr>
        <w:t xml:space="preserve">pienie od umowy na podstawie pkt. 1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1715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c) jest odstąpieniem z przyczyn leżących po stronie Wykonawcy.</w:t>
      </w:r>
    </w:p>
    <w:p w:rsidR="00486282" w:rsidRPr="00486282" w:rsidRDefault="00486282" w:rsidP="00486282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Odstąpienie od umowy powinno nastąpić w formie pisemnej w terminie 30 dni od daty powzięcia wiadomości o zaistnieniu okoliczności określonych</w:t>
      </w:r>
      <w:r w:rsidR="0031715C">
        <w:rPr>
          <w:rFonts w:ascii="Times New Roman" w:hAnsi="Times New Roman" w:cs="Times New Roman"/>
          <w:sz w:val="24"/>
          <w:szCs w:val="24"/>
        </w:rPr>
        <w:t xml:space="preserve"> w pkt</w:t>
      </w:r>
      <w:r>
        <w:rPr>
          <w:rFonts w:ascii="Times New Roman" w:hAnsi="Times New Roman" w:cs="Times New Roman"/>
          <w:sz w:val="24"/>
          <w:szCs w:val="24"/>
        </w:rPr>
        <w:t xml:space="preserve"> 1 i musi zawierać uzasadnienie. </w:t>
      </w: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Default="008D789D" w:rsidP="00FD16C4">
      <w:pPr>
        <w:pStyle w:val="Tekstpodstawowy"/>
        <w:jc w:val="center"/>
        <w:rPr>
          <w:b/>
        </w:rPr>
      </w:pPr>
      <w:r>
        <w:rPr>
          <w:b/>
        </w:rPr>
        <w:t>§ 11</w:t>
      </w:r>
    </w:p>
    <w:p w:rsidR="00FD16C4" w:rsidRDefault="00FD16C4" w:rsidP="00FD16C4">
      <w:pPr>
        <w:pStyle w:val="Tekstpodstawowy"/>
      </w:pPr>
      <w:r w:rsidRPr="00D34C5F">
        <w:t>Zmiana niniejszej umowy mu</w:t>
      </w:r>
      <w:r w:rsidR="009A3E0D">
        <w:t>si być zgodna z treścią art. 455 ustawy Pzp</w:t>
      </w:r>
      <w:r w:rsidRPr="00D34C5F">
        <w:t xml:space="preserve"> oraz wymaga dla swojej ważności zawarcia aneksu w formie pisemnej pod rygorem nieważności.</w:t>
      </w:r>
    </w:p>
    <w:p w:rsidR="00FD16C4" w:rsidRPr="00113665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354918" w:rsidRDefault="008D789D" w:rsidP="00FD16C4">
      <w:pPr>
        <w:pStyle w:val="Tekstpodstawowy"/>
        <w:jc w:val="center"/>
        <w:rPr>
          <w:b/>
        </w:rPr>
      </w:pPr>
      <w:r>
        <w:rPr>
          <w:b/>
        </w:rPr>
        <w:t>§ 12</w:t>
      </w: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18">
        <w:rPr>
          <w:rFonts w:ascii="Times New Roman" w:hAnsi="Times New Roman" w:cs="Times New Roman"/>
          <w:sz w:val="24"/>
          <w:szCs w:val="24"/>
        </w:rPr>
        <w:t>Spory wynikające z niniejszej umowy strony zobowiązują się przekazać do sądu cywilnego właściwego miejscowo dla siedziby Zamawiającego.</w:t>
      </w:r>
    </w:p>
    <w:p w:rsidR="00FD16C4" w:rsidRDefault="00FD16C4" w:rsidP="00FD1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6C4" w:rsidRPr="00354918" w:rsidRDefault="008D789D" w:rsidP="00FD16C4">
      <w:pPr>
        <w:pStyle w:val="Tekstpodstawowy"/>
        <w:jc w:val="center"/>
        <w:rPr>
          <w:b/>
        </w:rPr>
      </w:pPr>
      <w:r>
        <w:rPr>
          <w:b/>
        </w:rPr>
        <w:t>§ 13</w:t>
      </w:r>
    </w:p>
    <w:p w:rsidR="00FD16C4" w:rsidRPr="00354918" w:rsidRDefault="00FD16C4" w:rsidP="00FD16C4">
      <w:pPr>
        <w:pStyle w:val="Tekstpodstawowy"/>
      </w:pPr>
      <w:r w:rsidRPr="00354918">
        <w:t xml:space="preserve">W sprawach nieuregulowanych niniejszą umową zastosowanie mają przepisy </w:t>
      </w:r>
      <w:r>
        <w:t xml:space="preserve">ustawy </w:t>
      </w:r>
      <w:r w:rsidR="009A3E0D">
        <w:t xml:space="preserve">Pzp </w:t>
      </w:r>
      <w:r w:rsidRPr="00354918">
        <w:t>oraz przepisy ustawy Kodeks cywilny.</w:t>
      </w:r>
    </w:p>
    <w:p w:rsidR="00FD16C4" w:rsidRPr="00354918" w:rsidRDefault="00FD16C4" w:rsidP="00FD16C4">
      <w:pPr>
        <w:pStyle w:val="Tekstpodstawowy"/>
        <w:jc w:val="center"/>
        <w:rPr>
          <w:b/>
        </w:rPr>
      </w:pPr>
    </w:p>
    <w:p w:rsidR="00FD16C4" w:rsidRPr="00354918" w:rsidRDefault="008D789D" w:rsidP="00FD16C4">
      <w:pPr>
        <w:pStyle w:val="Tekstpodstawowy"/>
        <w:jc w:val="center"/>
        <w:rPr>
          <w:b/>
        </w:rPr>
      </w:pPr>
      <w:r>
        <w:rPr>
          <w:b/>
        </w:rPr>
        <w:t>§ 14</w:t>
      </w:r>
    </w:p>
    <w:p w:rsidR="00FD16C4" w:rsidRPr="00354918" w:rsidRDefault="00FD16C4" w:rsidP="00FD16C4">
      <w:pPr>
        <w:pStyle w:val="Tekstpodstawowy"/>
      </w:pPr>
      <w:r w:rsidRPr="00354918">
        <w:t>Umowę niniejszą sporządzono w dwóch jednobrzmiących egzemplarzach, po jednym dla każdej ze stron.</w:t>
      </w:r>
    </w:p>
    <w:p w:rsidR="00FD16C4" w:rsidRPr="00354918" w:rsidRDefault="00FD16C4" w:rsidP="00FD16C4">
      <w:pPr>
        <w:pStyle w:val="Tekstpodstawowy"/>
        <w:jc w:val="left"/>
        <w:rPr>
          <w:b/>
          <w:iCs/>
          <w:u w:val="single"/>
        </w:rPr>
      </w:pPr>
    </w:p>
    <w:p w:rsidR="00FD16C4" w:rsidRDefault="00FD16C4" w:rsidP="00FD16C4">
      <w:pPr>
        <w:pStyle w:val="Tekstpodstawowy"/>
        <w:jc w:val="left"/>
        <w:rPr>
          <w:b/>
          <w:iCs/>
          <w:u w:val="single"/>
        </w:rPr>
      </w:pPr>
    </w:p>
    <w:p w:rsidR="00FD16C4" w:rsidRPr="00354918" w:rsidRDefault="00FD16C4" w:rsidP="00FD16C4">
      <w:pPr>
        <w:pStyle w:val="Tekstpodstawowy"/>
        <w:jc w:val="left"/>
        <w:rPr>
          <w:b/>
          <w:iCs/>
          <w:u w:val="single"/>
        </w:rPr>
      </w:pPr>
    </w:p>
    <w:p w:rsidR="00FD16C4" w:rsidRPr="00354918" w:rsidRDefault="00FD16C4" w:rsidP="00FD16C4">
      <w:pPr>
        <w:pStyle w:val="Tekstpodstawowy"/>
        <w:jc w:val="left"/>
        <w:rPr>
          <w:b/>
          <w:iCs/>
        </w:rPr>
      </w:pPr>
      <w:r w:rsidRPr="00354918">
        <w:rPr>
          <w:b/>
          <w:iCs/>
          <w:u w:val="single"/>
        </w:rPr>
        <w:t>ZAMAWIAJĄCY:</w:t>
      </w:r>
      <w:r w:rsidRPr="00354918">
        <w:rPr>
          <w:b/>
          <w:iCs/>
        </w:rPr>
        <w:t xml:space="preserve">        </w:t>
      </w:r>
      <w:r w:rsidRPr="00354918">
        <w:rPr>
          <w:b/>
          <w:iCs/>
        </w:rPr>
        <w:tab/>
      </w:r>
      <w:r w:rsidRPr="00354918">
        <w:rPr>
          <w:b/>
          <w:iCs/>
        </w:rPr>
        <w:tab/>
      </w:r>
      <w:r w:rsidRPr="00354918">
        <w:rPr>
          <w:b/>
          <w:iCs/>
        </w:rPr>
        <w:tab/>
      </w:r>
      <w:r w:rsidRPr="00354918">
        <w:rPr>
          <w:b/>
          <w:iCs/>
        </w:rPr>
        <w:tab/>
      </w:r>
      <w:r w:rsidRPr="00354918">
        <w:rPr>
          <w:b/>
          <w:iCs/>
        </w:rPr>
        <w:tab/>
      </w:r>
      <w:r w:rsidRPr="00354918">
        <w:rPr>
          <w:b/>
          <w:iCs/>
        </w:rPr>
        <w:tab/>
        <w:t xml:space="preserve">   </w:t>
      </w:r>
      <w:r w:rsidRPr="00354918">
        <w:rPr>
          <w:b/>
          <w:iCs/>
        </w:rPr>
        <w:tab/>
        <w:t xml:space="preserve"> </w:t>
      </w:r>
      <w:r w:rsidRPr="00354918">
        <w:rPr>
          <w:b/>
          <w:iCs/>
          <w:u w:val="single"/>
        </w:rPr>
        <w:t>WYKONAWCA:</w:t>
      </w:r>
      <w:r w:rsidRPr="00354918">
        <w:rPr>
          <w:b/>
          <w:iCs/>
        </w:rPr>
        <w:t xml:space="preserve">                                                          </w:t>
      </w:r>
    </w:p>
    <w:p w:rsidR="00FD16C4" w:rsidRPr="00354918" w:rsidRDefault="00FD16C4" w:rsidP="00FD16C4">
      <w:pPr>
        <w:pStyle w:val="Tekstpodstawowy"/>
        <w:jc w:val="left"/>
        <w:rPr>
          <w:b/>
          <w:i/>
          <w:iCs/>
        </w:rPr>
      </w:pPr>
      <w:r w:rsidRPr="00354918">
        <w:rPr>
          <w:b/>
          <w:i/>
          <w:iCs/>
        </w:rPr>
        <w:tab/>
      </w:r>
      <w:r w:rsidRPr="00354918">
        <w:rPr>
          <w:b/>
          <w:i/>
          <w:iCs/>
        </w:rPr>
        <w:tab/>
      </w:r>
    </w:p>
    <w:p w:rsidR="00FD16C4" w:rsidRPr="00354918" w:rsidRDefault="00FD16C4" w:rsidP="00FD16C4">
      <w:pPr>
        <w:pStyle w:val="Tekstpodstawowy"/>
        <w:rPr>
          <w:iCs/>
        </w:rPr>
      </w:pPr>
    </w:p>
    <w:p w:rsidR="00FD16C4" w:rsidRPr="00354918" w:rsidRDefault="00FD16C4" w:rsidP="00FD16C4">
      <w:pPr>
        <w:pStyle w:val="Tekstpodstawowy"/>
        <w:rPr>
          <w:iCs/>
        </w:rPr>
      </w:pPr>
      <w:r w:rsidRPr="00354918">
        <w:rPr>
          <w:iCs/>
        </w:rPr>
        <w:t>……………………</w:t>
      </w:r>
      <w:r w:rsidRPr="00354918">
        <w:rPr>
          <w:iCs/>
        </w:rPr>
        <w:tab/>
      </w:r>
      <w:r w:rsidRPr="00354918">
        <w:rPr>
          <w:iCs/>
        </w:rPr>
        <w:tab/>
      </w:r>
      <w:r w:rsidRPr="00354918">
        <w:rPr>
          <w:iCs/>
        </w:rPr>
        <w:tab/>
      </w:r>
      <w:r w:rsidRPr="00354918">
        <w:rPr>
          <w:iCs/>
        </w:rPr>
        <w:tab/>
      </w:r>
      <w:r w:rsidRPr="00354918">
        <w:rPr>
          <w:iCs/>
        </w:rPr>
        <w:tab/>
      </w:r>
      <w:r w:rsidRPr="00354918">
        <w:rPr>
          <w:iCs/>
        </w:rPr>
        <w:tab/>
      </w:r>
      <w:r w:rsidRPr="00354918">
        <w:rPr>
          <w:iCs/>
        </w:rPr>
        <w:tab/>
      </w:r>
      <w:r w:rsidRPr="00354918">
        <w:rPr>
          <w:iCs/>
        </w:rPr>
        <w:tab/>
        <w:t xml:space="preserve"> …………………..</w:t>
      </w:r>
    </w:p>
    <w:p w:rsidR="00FD16C4" w:rsidRPr="00354918" w:rsidRDefault="00FD16C4" w:rsidP="00FD16C4">
      <w:pPr>
        <w:pStyle w:val="Tekstpodstawowy"/>
      </w:pPr>
    </w:p>
    <w:p w:rsidR="00FD16C4" w:rsidRPr="00354918" w:rsidRDefault="00FD16C4" w:rsidP="00FD16C4">
      <w:pPr>
        <w:pStyle w:val="Tekstpodstawowy"/>
      </w:pPr>
    </w:p>
    <w:p w:rsidR="00FD16C4" w:rsidRDefault="00FD16C4" w:rsidP="00FD16C4">
      <w:pPr>
        <w:pStyle w:val="Tekstpodstawowy"/>
      </w:pPr>
      <w:r w:rsidRPr="00354918">
        <w:t>……………………</w:t>
      </w:r>
      <w:r w:rsidRPr="00354918">
        <w:tab/>
      </w:r>
      <w:r w:rsidRPr="00354918">
        <w:tab/>
      </w:r>
      <w:r w:rsidRPr="00354918">
        <w:tab/>
      </w:r>
      <w:r w:rsidRPr="00354918">
        <w:tab/>
      </w:r>
      <w:r w:rsidRPr="00354918">
        <w:tab/>
      </w:r>
      <w:r w:rsidRPr="00354918">
        <w:tab/>
      </w:r>
      <w:r w:rsidRPr="00354918">
        <w:tab/>
      </w:r>
      <w:r w:rsidRPr="00354918">
        <w:tab/>
        <w:t xml:space="preserve"> ……………</w:t>
      </w:r>
      <w:r>
        <w:t>..</w:t>
      </w:r>
      <w:r w:rsidRPr="00354918">
        <w:t>……</w:t>
      </w:r>
    </w:p>
    <w:p w:rsidR="00FD16C4" w:rsidRDefault="00FD16C4" w:rsidP="00FD16C4">
      <w:pPr>
        <w:pStyle w:val="Tekstpodstawowy"/>
      </w:pPr>
    </w:p>
    <w:p w:rsidR="00FD16C4" w:rsidRDefault="00FD16C4" w:rsidP="00FD16C4">
      <w:pPr>
        <w:pStyle w:val="Tekstpodstawowy"/>
      </w:pPr>
    </w:p>
    <w:sectPr w:rsidR="00FD16C4" w:rsidSect="00FD16C4">
      <w:pgSz w:w="11906" w:h="16838"/>
      <w:pgMar w:top="709" w:right="991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E3B" w:rsidRDefault="00BA6E3B" w:rsidP="002D4661">
      <w:pPr>
        <w:spacing w:after="0" w:line="240" w:lineRule="auto"/>
      </w:pPr>
      <w:r>
        <w:separator/>
      </w:r>
    </w:p>
  </w:endnote>
  <w:endnote w:type="continuationSeparator" w:id="0">
    <w:p w:rsidR="00BA6E3B" w:rsidRDefault="00BA6E3B" w:rsidP="002D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E3B" w:rsidRDefault="00BA6E3B" w:rsidP="002D4661">
      <w:pPr>
        <w:spacing w:after="0" w:line="240" w:lineRule="auto"/>
      </w:pPr>
      <w:r>
        <w:separator/>
      </w:r>
    </w:p>
  </w:footnote>
  <w:footnote w:type="continuationSeparator" w:id="0">
    <w:p w:rsidR="00BA6E3B" w:rsidRDefault="00BA6E3B" w:rsidP="002D4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4CE"/>
    <w:multiLevelType w:val="hybridMultilevel"/>
    <w:tmpl w:val="8346A236"/>
    <w:lvl w:ilvl="0" w:tplc="49303B96">
      <w:start w:val="1"/>
      <w:numFmt w:val="decimal"/>
      <w:lvlText w:val="%1."/>
      <w:lvlJc w:val="left"/>
      <w:pPr>
        <w:tabs>
          <w:tab w:val="num" w:pos="2355"/>
        </w:tabs>
        <w:ind w:left="2355" w:hanging="37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F11DB"/>
    <w:multiLevelType w:val="hybridMultilevel"/>
    <w:tmpl w:val="FE04904A"/>
    <w:lvl w:ilvl="0" w:tplc="AA82B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19E3D3C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C8A516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  <w:szCs w:val="24"/>
      </w:rPr>
    </w:lvl>
    <w:lvl w:ilvl="4" w:tplc="B7E8C8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AC508D"/>
    <w:multiLevelType w:val="hybridMultilevel"/>
    <w:tmpl w:val="9342CA06"/>
    <w:lvl w:ilvl="0" w:tplc="49303B96">
      <w:start w:val="1"/>
      <w:numFmt w:val="decimal"/>
      <w:lvlText w:val="%1."/>
      <w:lvlJc w:val="left"/>
      <w:pPr>
        <w:tabs>
          <w:tab w:val="num" w:pos="2355"/>
        </w:tabs>
        <w:ind w:left="2355" w:hanging="375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CC402B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1C71E3"/>
    <w:multiLevelType w:val="hybridMultilevel"/>
    <w:tmpl w:val="CCC8AC6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AC555C"/>
    <w:multiLevelType w:val="hybridMultilevel"/>
    <w:tmpl w:val="ECD2D360"/>
    <w:lvl w:ilvl="0" w:tplc="49303B96">
      <w:start w:val="1"/>
      <w:numFmt w:val="decimal"/>
      <w:lvlText w:val="%1."/>
      <w:lvlJc w:val="left"/>
      <w:pPr>
        <w:tabs>
          <w:tab w:val="num" w:pos="2355"/>
        </w:tabs>
        <w:ind w:left="2355" w:hanging="37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6C5F35"/>
    <w:multiLevelType w:val="hybridMultilevel"/>
    <w:tmpl w:val="8E829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CD6433"/>
    <w:multiLevelType w:val="hybridMultilevel"/>
    <w:tmpl w:val="6E205D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E0759"/>
    <w:multiLevelType w:val="hybridMultilevel"/>
    <w:tmpl w:val="9E825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224F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86591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707AE6"/>
    <w:multiLevelType w:val="hybridMultilevel"/>
    <w:tmpl w:val="11124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701DC"/>
    <w:multiLevelType w:val="hybridMultilevel"/>
    <w:tmpl w:val="1C763E34"/>
    <w:lvl w:ilvl="0" w:tplc="B7E8C8C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D70127"/>
    <w:multiLevelType w:val="hybridMultilevel"/>
    <w:tmpl w:val="7C14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55F3D"/>
    <w:multiLevelType w:val="hybridMultilevel"/>
    <w:tmpl w:val="D3F4F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81DD7"/>
    <w:multiLevelType w:val="hybridMultilevel"/>
    <w:tmpl w:val="DD4AE574"/>
    <w:lvl w:ilvl="0" w:tplc="461CFC0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11"/>
  </w:num>
  <w:num w:numId="8">
    <w:abstractNumId w:val="6"/>
  </w:num>
  <w:num w:numId="9">
    <w:abstractNumId w:val="3"/>
  </w:num>
  <w:num w:numId="10">
    <w:abstractNumId w:val="8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C4"/>
    <w:rsid w:val="00007AA5"/>
    <w:rsid w:val="00194DCB"/>
    <w:rsid w:val="0024708E"/>
    <w:rsid w:val="00250563"/>
    <w:rsid w:val="00274EAA"/>
    <w:rsid w:val="002D4661"/>
    <w:rsid w:val="002E67F0"/>
    <w:rsid w:val="002E7655"/>
    <w:rsid w:val="0031715C"/>
    <w:rsid w:val="003A0E31"/>
    <w:rsid w:val="00486282"/>
    <w:rsid w:val="005B1F63"/>
    <w:rsid w:val="005E6282"/>
    <w:rsid w:val="00612083"/>
    <w:rsid w:val="006F44A8"/>
    <w:rsid w:val="008D789D"/>
    <w:rsid w:val="008E19F8"/>
    <w:rsid w:val="008E7A25"/>
    <w:rsid w:val="009A3E0D"/>
    <w:rsid w:val="009A571D"/>
    <w:rsid w:val="009F2863"/>
    <w:rsid w:val="00A34F21"/>
    <w:rsid w:val="00A55790"/>
    <w:rsid w:val="00AC2390"/>
    <w:rsid w:val="00B27538"/>
    <w:rsid w:val="00BA6E3B"/>
    <w:rsid w:val="00C340EC"/>
    <w:rsid w:val="00E13469"/>
    <w:rsid w:val="00E5549A"/>
    <w:rsid w:val="00E960EB"/>
    <w:rsid w:val="00EB0C62"/>
    <w:rsid w:val="00EC16D3"/>
    <w:rsid w:val="00F103C8"/>
    <w:rsid w:val="00FD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6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D16C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FD16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D1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1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6C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46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46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4661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00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07A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1670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12</cp:revision>
  <dcterms:created xsi:type="dcterms:W3CDTF">2021-04-08T07:12:00Z</dcterms:created>
  <dcterms:modified xsi:type="dcterms:W3CDTF">2024-03-19T12:37:00Z</dcterms:modified>
</cp:coreProperties>
</file>