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801" w:rsidRDefault="00515801" w:rsidP="00515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515801" w:rsidRDefault="00515801" w:rsidP="0051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W ZWIĄZKU Z POLEGANIEM NA ZDOLNOŚCIACH LUB SYTUACJI </w:t>
            </w: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2F12CC"/>
    <w:rsid w:val="00342660"/>
    <w:rsid w:val="0034550A"/>
    <w:rsid w:val="003F44FB"/>
    <w:rsid w:val="00450943"/>
    <w:rsid w:val="004B5332"/>
    <w:rsid w:val="00501ED3"/>
    <w:rsid w:val="00505A84"/>
    <w:rsid w:val="00515801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F1C4F"/>
    <w:rsid w:val="00835AF1"/>
    <w:rsid w:val="0086060F"/>
    <w:rsid w:val="008670A3"/>
    <w:rsid w:val="008D3A5E"/>
    <w:rsid w:val="00984A45"/>
    <w:rsid w:val="009A571D"/>
    <w:rsid w:val="00A34F21"/>
    <w:rsid w:val="00A360EC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60459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2023-09-01T07:17:00Z</dcterms:modified>
</cp:coreProperties>
</file>