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435219">
        <w:rPr>
          <w:rFonts w:ascii="Times New Roman" w:hAnsi="Times New Roman" w:cs="Times New Roman"/>
          <w:sz w:val="24"/>
          <w:szCs w:val="24"/>
        </w:rPr>
        <w:t xml:space="preserve"> s</w:t>
      </w:r>
      <w:r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19" w:rsidRP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19">
        <w:rPr>
          <w:rFonts w:ascii="Times New Roman" w:hAnsi="Times New Roman" w:cs="Times New Roman"/>
          <w:sz w:val="24"/>
          <w:szCs w:val="24"/>
        </w:rPr>
        <w:t>część 1*</w:t>
      </w:r>
    </w:p>
    <w:p w:rsidR="00C27ADA" w:rsidRDefault="00480AE0" w:rsidP="00480AE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1114C relacji Wałdowo – Olszewka na wybranych odcinkach </w:t>
      </w:r>
    </w:p>
    <w:p w:rsidR="00CD45B7" w:rsidRDefault="00480AE0" w:rsidP="00480AE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łącznej długości ok. 1,5 km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435219" w:rsidRDefault="00435219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2*</w:t>
      </w:r>
    </w:p>
    <w:p w:rsidR="00435219" w:rsidRDefault="00435219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5219">
        <w:rPr>
          <w:rFonts w:ascii="Times New Roman" w:hAnsi="Times New Roman"/>
          <w:b/>
          <w:sz w:val="24"/>
          <w:szCs w:val="24"/>
        </w:rPr>
        <w:t xml:space="preserve">Pełnienie funkcji inspektora nadzoru inwestorskiego nad robotami branży </w:t>
      </w:r>
      <w:r w:rsidR="00480AE0">
        <w:rPr>
          <w:rFonts w:ascii="Times New Roman" w:hAnsi="Times New Roman"/>
          <w:b/>
          <w:sz w:val="24"/>
          <w:szCs w:val="24"/>
        </w:rPr>
        <w:t>drogowej</w:t>
      </w:r>
      <w:r w:rsidRPr="00435219">
        <w:rPr>
          <w:rFonts w:ascii="Times New Roman" w:hAnsi="Times New Roman"/>
          <w:b/>
          <w:sz w:val="24"/>
          <w:szCs w:val="24"/>
        </w:rPr>
        <w:t xml:space="preserve"> </w:t>
      </w:r>
      <w:r w:rsidRPr="00435219">
        <w:rPr>
          <w:rFonts w:ascii="Times New Roman" w:hAnsi="Times New Roman"/>
          <w:b/>
          <w:sz w:val="24"/>
          <w:szCs w:val="24"/>
        </w:rPr>
        <w:br/>
        <w:t xml:space="preserve">w trakcie realizacji </w:t>
      </w:r>
      <w:r w:rsidR="00480AE0">
        <w:rPr>
          <w:rFonts w:ascii="Times New Roman" w:hAnsi="Times New Roman"/>
          <w:b/>
          <w:sz w:val="24"/>
          <w:szCs w:val="24"/>
        </w:rPr>
        <w:t>zadania pn.: „Przebudowa DP 1114C relacji Wałdowo – Olszewka na wybranych odcinkach o łącznej długości ok. 1,5 km</w:t>
      </w:r>
      <w:r w:rsidRPr="00435219">
        <w:rPr>
          <w:rFonts w:ascii="Times New Roman" w:hAnsi="Times New Roman"/>
          <w:b/>
          <w:sz w:val="24"/>
          <w:szCs w:val="24"/>
        </w:rPr>
        <w:t>”.</w:t>
      </w:r>
    </w:p>
    <w:p w:rsidR="0078773D" w:rsidRPr="00435219" w:rsidRDefault="0078773D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435219" w:rsidRDefault="00435219" w:rsidP="0043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435219" w:rsidP="0078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dyspozycyjność na placu budowy co najmniej …….. dni w tygodniu.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lastRenderedPageBreak/>
        <w:t>Oświadczamy, że uważamy się za związanych ofert</w:t>
      </w:r>
      <w:r w:rsidR="00480AE0">
        <w:rPr>
          <w:rFonts w:ascii="Times New Roman" w:hAnsi="Times New Roman" w:cs="Times New Roman"/>
          <w:sz w:val="24"/>
          <w:szCs w:val="24"/>
        </w:rPr>
        <w:t xml:space="preserve">ą na czas wskazany w SWZ, </w:t>
      </w:r>
      <w:r w:rsidRPr="00A06CBD">
        <w:rPr>
          <w:rFonts w:ascii="Times New Roman" w:hAnsi="Times New Roman" w:cs="Times New Roman"/>
          <w:sz w:val="24"/>
          <w:szCs w:val="24"/>
        </w:rPr>
        <w:t xml:space="preserve">przez okres 30 dni od upływu </w:t>
      </w:r>
      <w:r w:rsidR="00480AE0">
        <w:rPr>
          <w:rFonts w:ascii="Times New Roman" w:hAnsi="Times New Roman" w:cs="Times New Roman"/>
          <w:sz w:val="24"/>
          <w:szCs w:val="24"/>
        </w:rPr>
        <w:t>terminu składania ofert, tj. do 5 października 2023r.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5F3162">
        <w:rPr>
          <w:rFonts w:ascii="Times New Roman" w:hAnsi="Times New Roman" w:cs="Times New Roman"/>
          <w:sz w:val="24"/>
          <w:szCs w:val="24"/>
        </w:rPr>
        <w:br/>
        <w:t>w terminie 9,5</w:t>
      </w:r>
      <w:r w:rsidR="00480AE0">
        <w:rPr>
          <w:rFonts w:ascii="Times New Roman" w:hAnsi="Times New Roman" w:cs="Times New Roman"/>
          <w:sz w:val="24"/>
          <w:szCs w:val="24"/>
        </w:rPr>
        <w:t xml:space="preserve"> miesięcy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480AE0">
        <w:rPr>
          <w:rFonts w:ascii="Times New Roman" w:hAnsi="Times New Roman" w:cs="Times New Roman"/>
          <w:sz w:val="24"/>
          <w:szCs w:val="24"/>
        </w:rPr>
        <w:t>później niż do 30 lipca</w:t>
      </w:r>
      <w:r w:rsidR="00185CD4">
        <w:rPr>
          <w:rFonts w:ascii="Times New Roman" w:hAnsi="Times New Roman" w:cs="Times New Roman"/>
          <w:sz w:val="24"/>
          <w:szCs w:val="24"/>
        </w:rPr>
        <w:t xml:space="preserve"> 2024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73D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35219"/>
    <w:rsid w:val="00480AE0"/>
    <w:rsid w:val="00596AC5"/>
    <w:rsid w:val="005C266C"/>
    <w:rsid w:val="005D4A5D"/>
    <w:rsid w:val="005F3162"/>
    <w:rsid w:val="00617A9D"/>
    <w:rsid w:val="00693299"/>
    <w:rsid w:val="006D1ABE"/>
    <w:rsid w:val="006D42B0"/>
    <w:rsid w:val="006F44A8"/>
    <w:rsid w:val="0078773D"/>
    <w:rsid w:val="00844193"/>
    <w:rsid w:val="008A4880"/>
    <w:rsid w:val="008E68C7"/>
    <w:rsid w:val="009022FA"/>
    <w:rsid w:val="00951CF2"/>
    <w:rsid w:val="009A571D"/>
    <w:rsid w:val="009B3854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27ADA"/>
    <w:rsid w:val="00CD45B7"/>
    <w:rsid w:val="00CE48A9"/>
    <w:rsid w:val="00D3411B"/>
    <w:rsid w:val="00D35461"/>
    <w:rsid w:val="00D560FF"/>
    <w:rsid w:val="00D71D4B"/>
    <w:rsid w:val="00DE456C"/>
    <w:rsid w:val="00E20E02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43</cp:revision>
  <dcterms:created xsi:type="dcterms:W3CDTF">2021-04-08T08:38:00Z</dcterms:created>
  <dcterms:modified xsi:type="dcterms:W3CDTF">2023-08-23T10:04:00Z</dcterms:modified>
</cp:coreProperties>
</file>