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9711C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</w:t>
      </w:r>
      <w:r w:rsidR="00D77977">
        <w:rPr>
          <w:rFonts w:ascii="Times New Roman" w:hAnsi="Times New Roman" w:cs="Times New Roman"/>
          <w:sz w:val="24"/>
          <w:szCs w:val="24"/>
        </w:rPr>
        <w:t>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29E" w:rsidRPr="00BA6679" w:rsidRDefault="00B92A72" w:rsidP="00C07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C078BC">
        <w:rPr>
          <w:rFonts w:ascii="Times New Roman" w:hAnsi="Times New Roman" w:cs="Times New Roman"/>
          <w:b/>
          <w:sz w:val="28"/>
          <w:szCs w:val="28"/>
        </w:rPr>
        <w:t>podmiotu udostępniającego zasoby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4B37" w:rsidRDefault="002D5E00" w:rsidP="00D92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Przebudowa DP 1104C relacji [St.Gronowo]-gr.woj.-Kamień Kr. na odc. o łączn. dł. 1,985 km zlok. m-dzy km 0+000, a km 1+000; km 5+380, a km 6+115 oraz km 6+235, a km 6+485</w:t>
      </w: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C078BC">
        <w:rPr>
          <w:rFonts w:ascii="Times New Roman" w:hAnsi="Times New Roman" w:cs="Times New Roman"/>
          <w:sz w:val="24"/>
          <w:szCs w:val="24"/>
        </w:rPr>
        <w:t>zachodzą w stosunku do mnie przesłanki wykluczenia</w:t>
      </w:r>
      <w:r w:rsidRPr="008D3A5E">
        <w:rPr>
          <w:rFonts w:ascii="Times New Roman" w:hAnsi="Times New Roman" w:cs="Times New Roman"/>
          <w:sz w:val="24"/>
          <w:szCs w:val="24"/>
        </w:rPr>
        <w:t xml:space="preserve"> z postępowania na podstawie art. 108 ust. 1 ustawy Pzp.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C078BC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</w:t>
      </w:r>
      <w:r w:rsidR="00EF029E" w:rsidRPr="008D3A5E">
        <w:rPr>
          <w:rFonts w:ascii="Times New Roman" w:hAnsi="Times New Roman" w:cs="Times New Roman"/>
          <w:sz w:val="24"/>
          <w:szCs w:val="24"/>
        </w:rPr>
        <w:t>wykluczeniu z postępowania na podstawie art. 109 ust. 1 ustawy Pzp.</w:t>
      </w:r>
    </w:p>
    <w:p w:rsidR="00EF029E" w:rsidRPr="005915F2" w:rsidRDefault="00EF029E" w:rsidP="00C0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C078BC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Pr="00C078BC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C078BC" w:rsidRPr="008D3A5E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C078BC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>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pkt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pkt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pkt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>strzygającej o zastosowaniu środka, o którym mowa w art. 1 pkt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92A72"/>
    <w:rsid w:val="000B31CF"/>
    <w:rsid w:val="000F71E9"/>
    <w:rsid w:val="00137CD8"/>
    <w:rsid w:val="00154A62"/>
    <w:rsid w:val="00195E95"/>
    <w:rsid w:val="0024708E"/>
    <w:rsid w:val="00284BE3"/>
    <w:rsid w:val="002D5E00"/>
    <w:rsid w:val="002E7655"/>
    <w:rsid w:val="002F4DFA"/>
    <w:rsid w:val="00342660"/>
    <w:rsid w:val="0034550A"/>
    <w:rsid w:val="003F44FB"/>
    <w:rsid w:val="00450943"/>
    <w:rsid w:val="00501ED3"/>
    <w:rsid w:val="00505A84"/>
    <w:rsid w:val="00527C8E"/>
    <w:rsid w:val="00573516"/>
    <w:rsid w:val="005915F2"/>
    <w:rsid w:val="00596617"/>
    <w:rsid w:val="005A2E10"/>
    <w:rsid w:val="005D2A55"/>
    <w:rsid w:val="005F3930"/>
    <w:rsid w:val="00646BBA"/>
    <w:rsid w:val="006733AB"/>
    <w:rsid w:val="00687AB7"/>
    <w:rsid w:val="006B6C78"/>
    <w:rsid w:val="006C2D37"/>
    <w:rsid w:val="006C721E"/>
    <w:rsid w:val="006F44A8"/>
    <w:rsid w:val="00835AF1"/>
    <w:rsid w:val="0086060F"/>
    <w:rsid w:val="008670A3"/>
    <w:rsid w:val="008D3A5E"/>
    <w:rsid w:val="00984A45"/>
    <w:rsid w:val="009A571D"/>
    <w:rsid w:val="00A34F21"/>
    <w:rsid w:val="00A54ED4"/>
    <w:rsid w:val="00A5777A"/>
    <w:rsid w:val="00B26081"/>
    <w:rsid w:val="00B92A72"/>
    <w:rsid w:val="00BA6679"/>
    <w:rsid w:val="00C078BC"/>
    <w:rsid w:val="00CA4296"/>
    <w:rsid w:val="00CD66AB"/>
    <w:rsid w:val="00D2001D"/>
    <w:rsid w:val="00D67F1C"/>
    <w:rsid w:val="00D77977"/>
    <w:rsid w:val="00D921E9"/>
    <w:rsid w:val="00D92A00"/>
    <w:rsid w:val="00D9711C"/>
    <w:rsid w:val="00DC6FC3"/>
    <w:rsid w:val="00DD6B37"/>
    <w:rsid w:val="00DE3E33"/>
    <w:rsid w:val="00E20A35"/>
    <w:rsid w:val="00E5549A"/>
    <w:rsid w:val="00EB0C62"/>
    <w:rsid w:val="00ED021C"/>
    <w:rsid w:val="00ED5D0A"/>
    <w:rsid w:val="00ED6226"/>
    <w:rsid w:val="00EF029E"/>
    <w:rsid w:val="00F72E9B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47</cp:revision>
  <dcterms:created xsi:type="dcterms:W3CDTF">2021-01-22T08:45:00Z</dcterms:created>
  <dcterms:modified xsi:type="dcterms:W3CDTF">2023-03-06T10:33:00Z</dcterms:modified>
</cp:coreProperties>
</file>