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9" w:rsidRPr="00CE48A9" w:rsidRDefault="00CE48A9" w:rsidP="00CE48A9">
      <w:pPr>
        <w:tabs>
          <w:tab w:val="right" w:pos="8080"/>
        </w:tabs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>nr 1 do SWZ</w:t>
      </w:r>
    </w:p>
    <w:p w:rsidR="00CE48A9" w:rsidRDefault="00CE48A9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79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596AC5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 </w:t>
      </w:r>
      <w:r w:rsidR="00CE48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el. kontaktowy: …………………… ePUAP: ………………..…..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CE48A9" w:rsidRP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</w:t>
      </w:r>
      <w:r w:rsidR="00596AC5">
        <w:rPr>
          <w:rFonts w:ascii="Times New Roman" w:hAnsi="Times New Roman" w:cs="Times New Roman"/>
          <w:sz w:val="24"/>
          <w:szCs w:val="24"/>
        </w:rPr>
        <w:t>podstawowym bez negocjacji</w:t>
      </w:r>
      <w:r w:rsidRPr="00604796">
        <w:rPr>
          <w:rFonts w:ascii="Times New Roman" w:hAnsi="Times New Roman" w:cs="Times New Roman"/>
          <w:sz w:val="24"/>
          <w:szCs w:val="24"/>
        </w:rPr>
        <w:t xml:space="preserve"> zmierzającego do udzielenia zamówienia publicznego na wykonanie zadania pod nazwą:</w:t>
      </w:r>
    </w:p>
    <w:p w:rsidR="00CE48A9" w:rsidRPr="00604796" w:rsidRDefault="00CE48A9" w:rsidP="00CE48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6238" w:rsidRPr="00C07F13" w:rsidRDefault="00896238" w:rsidP="0089623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Przebudowa i rozbudowa DP 1114C relacji Wałdowo – Olszewka na odc. o łączn. dł. 2,000 km zlok. pom. km 0+246 i 1+326 oraz km 3+353 i 4+453 wraz z bud. mostu na rz. Sępolence  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8A9" w:rsidRPr="00596AC5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 xml:space="preserve">Składam/y ofertę na wykonanie zamówienia zgodnie z opisem przedmiotu zamówienia zawartym </w:t>
      </w:r>
      <w:r w:rsidR="003624AB">
        <w:rPr>
          <w:rFonts w:ascii="Times New Roman" w:hAnsi="Times New Roman" w:cs="Times New Roman"/>
          <w:sz w:val="24"/>
          <w:szCs w:val="24"/>
        </w:rPr>
        <w:br/>
      </w:r>
      <w:r w:rsidRPr="00CE48A9">
        <w:rPr>
          <w:rFonts w:ascii="Times New Roman" w:hAnsi="Times New Roman" w:cs="Times New Roman"/>
          <w:sz w:val="24"/>
          <w:szCs w:val="24"/>
        </w:rPr>
        <w:t xml:space="preserve">w specyfikacji warunków zamówienia za </w:t>
      </w:r>
      <w:r w:rsidRPr="00596AC5">
        <w:rPr>
          <w:rFonts w:ascii="Times New Roman" w:hAnsi="Times New Roman" w:cs="Times New Roman"/>
          <w:b/>
          <w:sz w:val="24"/>
          <w:szCs w:val="24"/>
        </w:rPr>
        <w:t>ce</w:t>
      </w:r>
      <w:r w:rsidR="00A06CBD" w:rsidRPr="00596AC5">
        <w:rPr>
          <w:rFonts w:ascii="Times New Roman" w:hAnsi="Times New Roman" w:cs="Times New Roman"/>
          <w:b/>
          <w:sz w:val="24"/>
          <w:szCs w:val="24"/>
        </w:rPr>
        <w:t>nę</w:t>
      </w:r>
      <w:r w:rsidR="00596AC5" w:rsidRPr="00596AC5">
        <w:rPr>
          <w:rFonts w:ascii="Times New Roman" w:hAnsi="Times New Roman" w:cs="Times New Roman"/>
          <w:b/>
          <w:sz w:val="24"/>
          <w:szCs w:val="24"/>
        </w:rPr>
        <w:t xml:space="preserve"> ryczałtową</w:t>
      </w:r>
      <w:r w:rsidRPr="00596AC5">
        <w:rPr>
          <w:rFonts w:ascii="Times New Roman" w:hAnsi="Times New Roman" w:cs="Times New Roman"/>
          <w:b/>
          <w:sz w:val="24"/>
          <w:szCs w:val="24"/>
        </w:rPr>
        <w:t>:</w:t>
      </w: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</w:t>
      </w: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596AC5" w:rsidRPr="00C0279B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BE398F" w:rsidRPr="00BE398F" w:rsidRDefault="00596AC5" w:rsidP="00BE398F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 w:rsidR="00BE398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 xml:space="preserve"> 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BE398F" w:rsidRDefault="00BE398F" w:rsidP="00CE4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98F" w:rsidRDefault="00DD58D6" w:rsidP="00CE4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w/w cenę składają się następujące koszty:</w:t>
      </w:r>
    </w:p>
    <w:tbl>
      <w:tblPr>
        <w:tblStyle w:val="Tabela-Siatka"/>
        <w:tblW w:w="0" w:type="auto"/>
        <w:tblLook w:val="04A0"/>
      </w:tblPr>
      <w:tblGrid>
        <w:gridCol w:w="537"/>
        <w:gridCol w:w="6945"/>
        <w:gridCol w:w="2300"/>
      </w:tblGrid>
      <w:tr w:rsidR="00DD58D6" w:rsidRPr="00BE398F" w:rsidTr="00BE398F">
        <w:tc>
          <w:tcPr>
            <w:tcW w:w="534" w:type="dxa"/>
          </w:tcPr>
          <w:p w:rsidR="00BE398F" w:rsidRDefault="00BE398F" w:rsidP="00BE398F">
            <w:pPr>
              <w:jc w:val="center"/>
              <w:rPr>
                <w:b/>
                <w:sz w:val="24"/>
                <w:szCs w:val="24"/>
              </w:rPr>
            </w:pPr>
          </w:p>
          <w:p w:rsidR="00DD58D6" w:rsidRPr="00BE398F" w:rsidRDefault="00DD58D6" w:rsidP="00BE398F">
            <w:pPr>
              <w:jc w:val="center"/>
              <w:rPr>
                <w:b/>
                <w:sz w:val="24"/>
                <w:szCs w:val="24"/>
              </w:rPr>
            </w:pPr>
            <w:r w:rsidRPr="00BE398F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6945" w:type="dxa"/>
          </w:tcPr>
          <w:p w:rsidR="00BE398F" w:rsidRDefault="00BE398F" w:rsidP="00BE398F">
            <w:pPr>
              <w:jc w:val="center"/>
              <w:rPr>
                <w:b/>
                <w:sz w:val="24"/>
                <w:szCs w:val="24"/>
              </w:rPr>
            </w:pPr>
          </w:p>
          <w:p w:rsidR="00DD58D6" w:rsidRPr="00BE398F" w:rsidRDefault="00DD58D6" w:rsidP="00BE398F">
            <w:pPr>
              <w:jc w:val="center"/>
              <w:rPr>
                <w:b/>
                <w:sz w:val="24"/>
                <w:szCs w:val="24"/>
              </w:rPr>
            </w:pPr>
            <w:r w:rsidRPr="00BE398F">
              <w:rPr>
                <w:b/>
                <w:sz w:val="24"/>
                <w:szCs w:val="24"/>
              </w:rPr>
              <w:t>Rodzaj kosztu</w:t>
            </w:r>
          </w:p>
        </w:tc>
        <w:tc>
          <w:tcPr>
            <w:tcW w:w="2300" w:type="dxa"/>
          </w:tcPr>
          <w:p w:rsidR="00BE398F" w:rsidRDefault="00DD58D6" w:rsidP="00BE398F">
            <w:pPr>
              <w:jc w:val="center"/>
              <w:rPr>
                <w:b/>
                <w:sz w:val="24"/>
                <w:szCs w:val="24"/>
              </w:rPr>
            </w:pPr>
            <w:r w:rsidRPr="00BE398F">
              <w:rPr>
                <w:b/>
                <w:sz w:val="24"/>
                <w:szCs w:val="24"/>
              </w:rPr>
              <w:t xml:space="preserve">Zryczałtowana wartość netto </w:t>
            </w:r>
          </w:p>
          <w:p w:rsidR="00DD58D6" w:rsidRPr="00BE398F" w:rsidRDefault="00DD58D6" w:rsidP="00BE398F">
            <w:pPr>
              <w:jc w:val="center"/>
              <w:rPr>
                <w:b/>
                <w:sz w:val="24"/>
                <w:szCs w:val="24"/>
              </w:rPr>
            </w:pPr>
            <w:r w:rsidRPr="00BE398F">
              <w:rPr>
                <w:b/>
                <w:sz w:val="24"/>
                <w:szCs w:val="24"/>
              </w:rPr>
              <w:t>w PLN</w:t>
            </w:r>
          </w:p>
        </w:tc>
      </w:tr>
      <w:tr w:rsidR="00DD58D6" w:rsidTr="00BE398F">
        <w:tc>
          <w:tcPr>
            <w:tcW w:w="534" w:type="dxa"/>
          </w:tcPr>
          <w:p w:rsidR="00BE398F" w:rsidRDefault="00BE398F" w:rsidP="00BE398F">
            <w:pPr>
              <w:jc w:val="center"/>
              <w:rPr>
                <w:sz w:val="24"/>
                <w:szCs w:val="24"/>
              </w:rPr>
            </w:pPr>
          </w:p>
          <w:p w:rsidR="00DD58D6" w:rsidRDefault="00DD58D6" w:rsidP="00BE3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Dokumentacja projektowa dla robót niewymagających pozwolenia na budowę wraz ze szczegółowymi specyfikacjami wykonania i odbioru robót, adekwatnymi kosztorysami nakładczymi i skutecznie dokonanym zgłoszeniem robót właściwemu organowi administracji architektoniczno-budowlanej, umożliwiającym ich rozpoczęcie  </w:t>
            </w: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534" w:type="dxa"/>
          </w:tcPr>
          <w:p w:rsidR="00BE398F" w:rsidRDefault="00BE398F" w:rsidP="00BE398F">
            <w:pPr>
              <w:jc w:val="center"/>
              <w:rPr>
                <w:sz w:val="24"/>
                <w:szCs w:val="24"/>
              </w:rPr>
            </w:pPr>
          </w:p>
          <w:p w:rsidR="00DD58D6" w:rsidRDefault="00DD58D6" w:rsidP="00BE3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Dokumentacja projektowa dla robót wymagających pozwolenia na budowę wraz ze szczegółowymi specyfikacjami wykonania i odbioru robót, adekwatnymi kosztorysami nakładczymi i uzyskaniem prawomocnego zezwolenia na realizację inwestycji drogowej</w:t>
            </w: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534" w:type="dxa"/>
          </w:tcPr>
          <w:p w:rsidR="00DD58D6" w:rsidRDefault="00DD58D6" w:rsidP="00BE3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ruchu na czas prowadzenia robót</w:t>
            </w:r>
          </w:p>
          <w:p w:rsidR="00BE398F" w:rsidRDefault="00BE398F" w:rsidP="00CE4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534" w:type="dxa"/>
          </w:tcPr>
          <w:p w:rsidR="00DD58D6" w:rsidRDefault="00DD58D6" w:rsidP="00BE3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45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 budowlane o towarzyszące – przebudowa odcinka drogi</w:t>
            </w:r>
          </w:p>
          <w:p w:rsidR="00BE398F" w:rsidRDefault="00BE398F" w:rsidP="00CE4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534" w:type="dxa"/>
          </w:tcPr>
          <w:p w:rsidR="00DD58D6" w:rsidRDefault="00DD58D6" w:rsidP="00BE3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945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 budowlane i towarzyszące – rozbudowa odcinka drogi</w:t>
            </w:r>
          </w:p>
          <w:p w:rsidR="00BE398F" w:rsidRDefault="00BE398F" w:rsidP="00CE4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  <w:p w:rsidR="00BE398F" w:rsidRDefault="00BE398F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534" w:type="dxa"/>
          </w:tcPr>
          <w:p w:rsidR="00DD58D6" w:rsidRDefault="00DD58D6" w:rsidP="00BE3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945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 budowlane – budowa mostu</w:t>
            </w:r>
          </w:p>
          <w:p w:rsidR="00BE398F" w:rsidRDefault="00BE398F" w:rsidP="00CE4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534" w:type="dxa"/>
          </w:tcPr>
          <w:p w:rsidR="00DD58D6" w:rsidRDefault="00DD58D6" w:rsidP="00BE3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945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Stała organizacja ruchu</w:t>
            </w:r>
          </w:p>
          <w:p w:rsidR="00BE398F" w:rsidRDefault="00BE398F" w:rsidP="00CE4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534" w:type="dxa"/>
          </w:tcPr>
          <w:p w:rsidR="00DD58D6" w:rsidRDefault="00DD58D6" w:rsidP="00BE3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945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Inwentaryzacja powykonawcza</w:t>
            </w:r>
          </w:p>
          <w:p w:rsidR="00BE398F" w:rsidRDefault="00BE398F" w:rsidP="00CE4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534" w:type="dxa"/>
          </w:tcPr>
          <w:p w:rsidR="00DD58D6" w:rsidRDefault="00DD58D6" w:rsidP="00BE3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945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Utrwalenie – stabilizacja granic pasa drogowego</w:t>
            </w:r>
          </w:p>
          <w:p w:rsidR="00BE398F" w:rsidRDefault="00BE398F" w:rsidP="00CE4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7479" w:type="dxa"/>
            <w:gridSpan w:val="2"/>
          </w:tcPr>
          <w:p w:rsidR="00BE398F" w:rsidRDefault="00BE398F" w:rsidP="00BE398F">
            <w:pPr>
              <w:jc w:val="right"/>
              <w:rPr>
                <w:b/>
                <w:sz w:val="24"/>
                <w:szCs w:val="24"/>
              </w:rPr>
            </w:pPr>
          </w:p>
          <w:p w:rsidR="00DD58D6" w:rsidRDefault="00DD58D6" w:rsidP="00BE398F">
            <w:pPr>
              <w:jc w:val="right"/>
              <w:rPr>
                <w:b/>
                <w:sz w:val="24"/>
                <w:szCs w:val="24"/>
              </w:rPr>
            </w:pPr>
            <w:r w:rsidRPr="00BE398F">
              <w:rPr>
                <w:b/>
                <w:sz w:val="24"/>
                <w:szCs w:val="24"/>
              </w:rPr>
              <w:t>RAZEM WARTOŚĆ ZRYCZAŁTOWANA NETTO W PLN:</w:t>
            </w:r>
          </w:p>
          <w:p w:rsidR="00BE398F" w:rsidRPr="00BE398F" w:rsidRDefault="00BE398F" w:rsidP="00BE398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7479" w:type="dxa"/>
            <w:gridSpan w:val="2"/>
          </w:tcPr>
          <w:p w:rsidR="00BE398F" w:rsidRDefault="00BE398F" w:rsidP="00BE398F">
            <w:pPr>
              <w:jc w:val="right"/>
              <w:rPr>
                <w:b/>
                <w:sz w:val="24"/>
                <w:szCs w:val="24"/>
              </w:rPr>
            </w:pPr>
          </w:p>
          <w:p w:rsidR="00BE398F" w:rsidRDefault="00DD58D6" w:rsidP="00BE398F">
            <w:pPr>
              <w:jc w:val="right"/>
              <w:rPr>
                <w:b/>
                <w:sz w:val="24"/>
                <w:szCs w:val="24"/>
              </w:rPr>
            </w:pPr>
            <w:r w:rsidRPr="00BE398F">
              <w:rPr>
                <w:b/>
                <w:sz w:val="24"/>
                <w:szCs w:val="24"/>
              </w:rPr>
              <w:t>PODATEK VAT = …</w:t>
            </w:r>
            <w:r w:rsidR="00BE398F">
              <w:rPr>
                <w:b/>
                <w:sz w:val="24"/>
                <w:szCs w:val="24"/>
              </w:rPr>
              <w:t>..</w:t>
            </w:r>
            <w:r w:rsidRPr="00BE398F">
              <w:rPr>
                <w:b/>
                <w:sz w:val="24"/>
                <w:szCs w:val="24"/>
              </w:rPr>
              <w:t xml:space="preserve">…….. % </w:t>
            </w:r>
          </w:p>
          <w:p w:rsidR="00BE398F" w:rsidRPr="00BE398F" w:rsidRDefault="00DD58D6" w:rsidP="00BE398F">
            <w:pPr>
              <w:jc w:val="right"/>
              <w:rPr>
                <w:b/>
                <w:sz w:val="24"/>
                <w:szCs w:val="24"/>
              </w:rPr>
            </w:pPr>
            <w:r w:rsidRPr="00BE398F">
              <w:rPr>
                <w:b/>
                <w:sz w:val="24"/>
                <w:szCs w:val="24"/>
              </w:rPr>
              <w:t>OD WARTOŚCI ZRYCZAŁTOWANEJ W PLN:</w:t>
            </w: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7479" w:type="dxa"/>
            <w:gridSpan w:val="2"/>
          </w:tcPr>
          <w:p w:rsidR="00BE398F" w:rsidRDefault="00BE398F" w:rsidP="00BE398F">
            <w:pPr>
              <w:jc w:val="right"/>
              <w:rPr>
                <w:b/>
                <w:sz w:val="24"/>
                <w:szCs w:val="24"/>
              </w:rPr>
            </w:pPr>
          </w:p>
          <w:p w:rsidR="00DD58D6" w:rsidRDefault="00DD58D6" w:rsidP="00BE398F">
            <w:pPr>
              <w:jc w:val="right"/>
              <w:rPr>
                <w:b/>
                <w:sz w:val="24"/>
                <w:szCs w:val="24"/>
              </w:rPr>
            </w:pPr>
            <w:r w:rsidRPr="00BE398F">
              <w:rPr>
                <w:b/>
                <w:sz w:val="24"/>
                <w:szCs w:val="24"/>
              </w:rPr>
              <w:t>OGÓŁEM WARTOŚC BRUTTO W PLN:</w:t>
            </w:r>
          </w:p>
          <w:p w:rsidR="00BE398F" w:rsidRPr="00BE398F" w:rsidRDefault="00BE398F" w:rsidP="00BE398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</w:tbl>
    <w:p w:rsidR="00DD58D6" w:rsidRDefault="00DD58D6" w:rsidP="00CE4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596AC5" w:rsidRDefault="00596AC5" w:rsidP="00596AC5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596AC5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na okres ………………………………… m-cy (min. 36 m-cy) </w:t>
      </w:r>
    </w:p>
    <w:p w:rsidR="00CE48A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CBD">
        <w:rPr>
          <w:rFonts w:ascii="Times New Roman" w:hAnsi="Times New Roman" w:cs="Times New Roman"/>
          <w:sz w:val="24"/>
          <w:szCs w:val="24"/>
        </w:rPr>
        <w:t>Oświadczamy, że uważamy się za związanych ofertą na czas wskazany w SWZ, czyli przez okres 30 dni od upływu terminu składania ofert.</w:t>
      </w:r>
    </w:p>
    <w:p w:rsidR="001A34B9" w:rsidRPr="001A34B9" w:rsidRDefault="001A34B9" w:rsidP="001A34B9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pokrywa wszystkie nasze zobowiązania wynikające z zamówienia i uwzględnia wszystkie koszty niezbędne do poniesienia w celu właściwego wykonania przedmiotu zamówienia.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</w:t>
      </w:r>
      <w:r w:rsidR="001A34B9">
        <w:rPr>
          <w:rFonts w:ascii="Times New Roman" w:hAnsi="Times New Roman" w:cs="Times New Roman"/>
          <w:sz w:val="24"/>
          <w:szCs w:val="24"/>
        </w:rPr>
        <w:t xml:space="preserve"> oraz załącznikach </w:t>
      </w:r>
      <w:r>
        <w:rPr>
          <w:rFonts w:ascii="Times New Roman" w:hAnsi="Times New Roman" w:cs="Times New Roman"/>
          <w:sz w:val="24"/>
          <w:szCs w:val="24"/>
        </w:rPr>
        <w:t>i nie wnosimy do nich zastrzeżeń.</w:t>
      </w:r>
    </w:p>
    <w:p w:rsidR="00A06CBD" w:rsidRPr="001A34B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wykonania zamówienia w terminie podanym we wzorze umowy, tj. </w:t>
      </w:r>
      <w:r w:rsidR="00BE398F">
        <w:rPr>
          <w:rFonts w:ascii="Times New Roman" w:hAnsi="Times New Roman" w:cs="Times New Roman"/>
          <w:sz w:val="24"/>
          <w:szCs w:val="24"/>
        </w:rPr>
        <w:br/>
        <w:t>w terminie 24</w:t>
      </w:r>
      <w:r w:rsidR="002F5794">
        <w:rPr>
          <w:rFonts w:ascii="Times New Roman" w:hAnsi="Times New Roman" w:cs="Times New Roman"/>
          <w:sz w:val="24"/>
          <w:szCs w:val="24"/>
        </w:rPr>
        <w:t xml:space="preserve"> miesięcy </w:t>
      </w:r>
      <w:r w:rsidR="00D35461">
        <w:rPr>
          <w:rFonts w:ascii="Times New Roman" w:hAnsi="Times New Roman" w:cs="Times New Roman"/>
          <w:sz w:val="24"/>
          <w:szCs w:val="24"/>
        </w:rPr>
        <w:t>od dnia podpisania umowy.</w:t>
      </w:r>
    </w:p>
    <w:p w:rsidR="001674DF" w:rsidRPr="002F5794" w:rsidRDefault="00A06CBD" w:rsidP="001674DF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przedmiot zamówienia będziemy realizować;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samodzielnie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przy udziale podwykonawców </w:t>
      </w:r>
      <w:r w:rsidRPr="00A06CBD">
        <w:rPr>
          <w:rFonts w:ascii="Times New Roman" w:hAnsi="Times New Roman" w:cs="Times New Roman"/>
          <w:i/>
          <w:sz w:val="20"/>
          <w:szCs w:val="20"/>
        </w:rPr>
        <w:t>*(właściwe zaznaczyć)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3827"/>
        <w:gridCol w:w="3935"/>
      </w:tblGrid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D35461" w:rsidRDefault="00D35461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  <w:p w:rsidR="00A06CBD" w:rsidRPr="002D604E" w:rsidRDefault="00A06CBD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Opis / zakres</w:t>
            </w:r>
          </w:p>
        </w:tc>
        <w:tc>
          <w:tcPr>
            <w:tcW w:w="3935" w:type="dxa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Dane podwykonawcy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A06CBD">
              <w:rPr>
                <w:i/>
              </w:rPr>
              <w:t>(nazwa firmy, imię i nazwisko, jeżeli są znane na etapie składania oferty)</w:t>
            </w: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C266C" w:rsidRDefault="005C266C" w:rsidP="005C266C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j</w:t>
      </w:r>
      <w:r w:rsidR="002D604E">
        <w:rPr>
          <w:rFonts w:ascii="Times New Roman" w:hAnsi="Times New Roman" w:cs="Times New Roman"/>
          <w:sz w:val="24"/>
          <w:szCs w:val="24"/>
        </w:rPr>
        <w:t>esteśmy</w:t>
      </w:r>
    </w:p>
    <w:p w:rsidR="005C266C" w:rsidRP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br/>
      </w:r>
      <w:r>
        <w:sym w:font="Wingdings" w:char="F0A8"/>
      </w:r>
      <w:r w:rsidRPr="005C266C">
        <w:rPr>
          <w:rFonts w:ascii="Times New Roman" w:hAnsi="Times New Roman" w:cs="Times New Roman"/>
          <w:sz w:val="24"/>
          <w:szCs w:val="24"/>
        </w:rPr>
        <w:t xml:space="preserve"> mikro przedsiębiorstwem</w:t>
      </w:r>
    </w:p>
    <w:p w:rsid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małym przedsiębiorstwem</w:t>
      </w:r>
    </w:p>
    <w:p w:rsidR="005C266C" w:rsidRP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średnim przedsiębiorstwem</w:t>
      </w:r>
    </w:p>
    <w:p w:rsidR="00A06CBD" w:rsidRPr="00A82525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inne</w:t>
      </w:r>
      <w:r w:rsidR="002D604E">
        <w:rPr>
          <w:rFonts w:ascii="Times New Roman" w:hAnsi="Times New Roman" w:cs="Times New Roman"/>
          <w:sz w:val="24"/>
          <w:szCs w:val="24"/>
        </w:rPr>
        <w:t>*</w:t>
      </w:r>
      <w:r w:rsidR="002D604E" w:rsidRPr="002D604E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A82525" w:rsidRPr="00A82525" w:rsidRDefault="00A82525" w:rsidP="00A82525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A82525" w:rsidRDefault="002D604E" w:rsidP="00A82525">
      <w:pPr>
        <w:pStyle w:val="Akapitzlist"/>
        <w:numPr>
          <w:ilvl w:val="0"/>
          <w:numId w:val="2"/>
        </w:numPr>
        <w:tabs>
          <w:tab w:val="clear" w:pos="6314"/>
          <w:tab w:val="num" w:pos="284"/>
          <w:tab w:val="left" w:pos="426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525">
        <w:rPr>
          <w:rFonts w:ascii="Times New Roman" w:hAnsi="Times New Roman" w:cs="Times New Roman"/>
          <w:sz w:val="24"/>
          <w:szCs w:val="24"/>
        </w:rPr>
        <w:t>Komunikacja w odniesieniu do informacji, które nie są isto</w:t>
      </w:r>
      <w:r w:rsidR="00A82525">
        <w:rPr>
          <w:rFonts w:ascii="Times New Roman" w:hAnsi="Times New Roman" w:cs="Times New Roman"/>
          <w:sz w:val="24"/>
          <w:szCs w:val="24"/>
        </w:rPr>
        <w:t>tne odbywa się w formie elektronicznej</w:t>
      </w:r>
      <w:r w:rsidRPr="00A82525">
        <w:rPr>
          <w:rFonts w:ascii="Times New Roman" w:hAnsi="Times New Roman" w:cs="Times New Roman"/>
          <w:sz w:val="24"/>
          <w:szCs w:val="24"/>
        </w:rPr>
        <w:t xml:space="preserve"> na adres</w:t>
      </w:r>
      <w:r w:rsidR="00A82525">
        <w:rPr>
          <w:rFonts w:ascii="Times New Roman" w:hAnsi="Times New Roman" w:cs="Times New Roman"/>
          <w:sz w:val="24"/>
          <w:szCs w:val="24"/>
        </w:rPr>
        <w:t xml:space="preserve"> e-mail</w:t>
      </w:r>
      <w:r w:rsidRPr="00A82525">
        <w:rPr>
          <w:rFonts w:ascii="Times New Roman" w:hAnsi="Times New Roman" w:cs="Times New Roman"/>
          <w:sz w:val="24"/>
          <w:szCs w:val="24"/>
        </w:rPr>
        <w:t>:</w:t>
      </w:r>
      <w:r w:rsidR="00A825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2D604E" w:rsidRDefault="00A82525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D604E">
        <w:rPr>
          <w:rFonts w:ascii="Times New Roman" w:hAnsi="Times New Roman" w:cs="Times New Roman"/>
          <w:sz w:val="24"/>
          <w:szCs w:val="24"/>
        </w:rPr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</w:t>
      </w:r>
    </w:p>
    <w:p w:rsidR="002D604E" w:rsidRP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4E" w:rsidRDefault="002D604E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Pr="00604796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</w:p>
    <w:p w:rsidR="00A34F21" w:rsidRDefault="00A34F21"/>
    <w:sectPr w:rsidR="00A34F21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BDAAC680"/>
    <w:lvl w:ilvl="0" w:tplc="B53080E6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051B04"/>
    <w:rsid w:val="00091B2E"/>
    <w:rsid w:val="00135C7E"/>
    <w:rsid w:val="001674DF"/>
    <w:rsid w:val="001A34B9"/>
    <w:rsid w:val="002033C7"/>
    <w:rsid w:val="0024708E"/>
    <w:rsid w:val="002D604E"/>
    <w:rsid w:val="002E7655"/>
    <w:rsid w:val="002F5794"/>
    <w:rsid w:val="003624AB"/>
    <w:rsid w:val="00365642"/>
    <w:rsid w:val="00407BA5"/>
    <w:rsid w:val="00596AC5"/>
    <w:rsid w:val="005C266C"/>
    <w:rsid w:val="00693299"/>
    <w:rsid w:val="006F44A8"/>
    <w:rsid w:val="0073524C"/>
    <w:rsid w:val="00844193"/>
    <w:rsid w:val="00896238"/>
    <w:rsid w:val="008E68C7"/>
    <w:rsid w:val="009A571D"/>
    <w:rsid w:val="00A0373D"/>
    <w:rsid w:val="00A06CBD"/>
    <w:rsid w:val="00A34F21"/>
    <w:rsid w:val="00A55CEB"/>
    <w:rsid w:val="00A82525"/>
    <w:rsid w:val="00A83DE7"/>
    <w:rsid w:val="00AE5011"/>
    <w:rsid w:val="00B228F6"/>
    <w:rsid w:val="00B51F91"/>
    <w:rsid w:val="00B66EE3"/>
    <w:rsid w:val="00B71F0E"/>
    <w:rsid w:val="00BA2B68"/>
    <w:rsid w:val="00BE398F"/>
    <w:rsid w:val="00BE74F5"/>
    <w:rsid w:val="00CB0EAA"/>
    <w:rsid w:val="00CE48A9"/>
    <w:rsid w:val="00D35461"/>
    <w:rsid w:val="00DD58D6"/>
    <w:rsid w:val="00E507C7"/>
    <w:rsid w:val="00E5549A"/>
    <w:rsid w:val="00EB0C62"/>
    <w:rsid w:val="00ED3470"/>
    <w:rsid w:val="00FA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28</cp:revision>
  <dcterms:created xsi:type="dcterms:W3CDTF">2021-04-08T08:38:00Z</dcterms:created>
  <dcterms:modified xsi:type="dcterms:W3CDTF">2022-07-11T09:23:00Z</dcterms:modified>
</cp:coreProperties>
</file>