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A82497" w:rsidRPr="000705D5" w:rsidRDefault="00473E24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00"/>
        <w:gridCol w:w="894"/>
        <w:gridCol w:w="1096"/>
        <w:gridCol w:w="1070"/>
        <w:gridCol w:w="1710"/>
        <w:gridCol w:w="1254"/>
        <w:gridCol w:w="6"/>
      </w:tblGrid>
      <w:tr w:rsidR="00A82497" w:rsidRPr="00CE594C" w:rsidTr="000F082E">
        <w:trPr>
          <w:trHeight w:val="420"/>
        </w:trPr>
        <w:tc>
          <w:tcPr>
            <w:tcW w:w="648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579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90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Jedn.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miary</w:t>
            </w:r>
          </w:p>
        </w:tc>
        <w:tc>
          <w:tcPr>
            <w:tcW w:w="3060" w:type="dxa"/>
            <w:gridSpan w:val="3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Cena jednostkowa wyrażona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 za 1 Mg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(wraz z kosztami transportu)</w:t>
            </w:r>
          </w:p>
        </w:tc>
        <w:tc>
          <w:tcPr>
            <w:tcW w:w="171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Przewidywane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zapotrzebowanie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Mg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Suma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brutto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wyrażona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</w:t>
            </w:r>
            <w:r w:rsidRPr="0097016B">
              <w:rPr>
                <w:b/>
                <w:i/>
                <w:sz w:val="20"/>
                <w:szCs w:val="22"/>
              </w:rPr>
              <w:t>kol. 6 x 7</w:t>
            </w:r>
            <w:r w:rsidRPr="0097016B">
              <w:rPr>
                <w:b/>
                <w:sz w:val="20"/>
                <w:szCs w:val="22"/>
              </w:rPr>
              <w:t>)</w:t>
            </w:r>
          </w:p>
        </w:tc>
      </w:tr>
      <w:tr w:rsidR="00A82497" w:rsidRPr="00CE594C" w:rsidTr="000F082E">
        <w:trPr>
          <w:trHeight w:val="105"/>
        </w:trPr>
        <w:tc>
          <w:tcPr>
            <w:tcW w:w="648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79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171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</w:tr>
      <w:tr w:rsidR="00A82497" w:rsidRPr="00CE594C" w:rsidTr="000F082E">
        <w:trPr>
          <w:trHeight w:val="236"/>
        </w:trPr>
        <w:tc>
          <w:tcPr>
            <w:tcW w:w="648" w:type="dxa"/>
            <w:vAlign w:val="center"/>
          </w:tcPr>
          <w:p w:rsidR="00A82497" w:rsidRPr="0097016B" w:rsidRDefault="00A82497" w:rsidP="000F082E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2579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3.</w:t>
            </w: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5.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7.</w:t>
            </w:r>
          </w:p>
        </w:tc>
        <w:tc>
          <w:tcPr>
            <w:tcW w:w="1260" w:type="dxa"/>
            <w:gridSpan w:val="2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8.</w:t>
            </w:r>
          </w:p>
        </w:tc>
      </w:tr>
      <w:tr w:rsidR="00A82497" w:rsidRPr="00CE594C" w:rsidTr="000F082E">
        <w:trPr>
          <w:trHeight w:val="864"/>
        </w:trPr>
        <w:tc>
          <w:tcPr>
            <w:tcW w:w="648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1.</w:t>
            </w:r>
          </w:p>
        </w:tc>
        <w:tc>
          <w:tcPr>
            <w:tcW w:w="2579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90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Mg</w:t>
            </w:r>
          </w:p>
        </w:tc>
        <w:tc>
          <w:tcPr>
            <w:tcW w:w="894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96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7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710" w:type="dxa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F11455" w:rsidRDefault="00120E49" w:rsidP="000F082E">
            <w:pPr>
              <w:pStyle w:val="Tekstpodstawowy"/>
              <w:jc w:val="center"/>
            </w:pPr>
            <w:r>
              <w:t>3</w:t>
            </w:r>
            <w:r w:rsidR="007C49F8">
              <w:t>5</w:t>
            </w: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</w:tr>
      <w:tr w:rsidR="00A82497" w:rsidRPr="00CE594C" w:rsidTr="000F082E">
        <w:trPr>
          <w:gridAfter w:val="1"/>
          <w:wAfter w:w="6" w:type="dxa"/>
          <w:trHeight w:val="175"/>
        </w:trPr>
        <w:tc>
          <w:tcPr>
            <w:tcW w:w="3227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>
              <w:t>słownie:</w:t>
            </w:r>
          </w:p>
        </w:tc>
        <w:tc>
          <w:tcPr>
            <w:tcW w:w="6924" w:type="dxa"/>
            <w:gridSpan w:val="6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</w:pPr>
            <w:r>
              <w:t>……………………………………………………………………PLN</w:t>
            </w: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3E24">
        <w:rPr>
          <w:rFonts w:ascii="Times New Roman" w:hAnsi="Times New Roman"/>
          <w:sz w:val="24"/>
          <w:szCs w:val="24"/>
        </w:rPr>
        <w:t>31 grudnia 2022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A82497" w:rsidRPr="00A82497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Oświadczamy, że wytwórnia / magazyn, z którego będzie transportowana emulsja do </w:t>
      </w:r>
      <w:r w:rsidRPr="00A82497">
        <w:rPr>
          <w:rFonts w:ascii="Times New Roman" w:hAnsi="Times New Roman"/>
          <w:b/>
          <w:sz w:val="24"/>
          <w:szCs w:val="24"/>
          <w:u w:val="single"/>
        </w:rPr>
        <w:t xml:space="preserve">Zamawiającego znajduje się w odległości  ………………………….. </w:t>
      </w:r>
      <w:proofErr w:type="spellStart"/>
      <w:r w:rsidRPr="00A82497">
        <w:rPr>
          <w:rFonts w:ascii="Times New Roman" w:hAnsi="Times New Roman"/>
          <w:b/>
          <w:sz w:val="24"/>
          <w:szCs w:val="24"/>
          <w:u w:val="single"/>
        </w:rPr>
        <w:t>km</w:t>
      </w:r>
      <w:proofErr w:type="spellEnd"/>
      <w:r w:rsidRPr="00A8249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2497" w:rsidRPr="00532529" w:rsidRDefault="00A82497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>(</w:t>
      </w:r>
      <w:r w:rsidR="003203DF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 xml:space="preserve">aksymalna dopuszczalna odległość od siedziby Zamawiającego wynosi 100 km </w:t>
      </w:r>
      <w:r w:rsidRPr="00532529">
        <w:rPr>
          <w:rFonts w:ascii="Times New Roman" w:hAnsi="Times New Roman"/>
          <w:i/>
          <w:sz w:val="18"/>
          <w:szCs w:val="18"/>
        </w:rPr>
        <w:t>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0C05C2"/>
    <w:rsid w:val="00114990"/>
    <w:rsid w:val="00120E49"/>
    <w:rsid w:val="00164406"/>
    <w:rsid w:val="0024708E"/>
    <w:rsid w:val="002E7655"/>
    <w:rsid w:val="003203DF"/>
    <w:rsid w:val="00473E24"/>
    <w:rsid w:val="005806FB"/>
    <w:rsid w:val="006074DA"/>
    <w:rsid w:val="006F44A8"/>
    <w:rsid w:val="007120FA"/>
    <w:rsid w:val="007C49F8"/>
    <w:rsid w:val="007C5C02"/>
    <w:rsid w:val="00831EF0"/>
    <w:rsid w:val="009A571D"/>
    <w:rsid w:val="00A34F21"/>
    <w:rsid w:val="00A82497"/>
    <w:rsid w:val="00BC007D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cp:lastPrinted>2021-03-08T08:11:00Z</cp:lastPrinted>
  <dcterms:created xsi:type="dcterms:W3CDTF">2021-03-05T09:55:00Z</dcterms:created>
  <dcterms:modified xsi:type="dcterms:W3CDTF">2022-03-08T09:43:00Z</dcterms:modified>
</cp:coreProperties>
</file>