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69788F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9788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A75ABB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531280" w:rsidRPr="0069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617" w:rsidRPr="0069788F">
        <w:rPr>
          <w:rFonts w:ascii="Times New Roman" w:hAnsi="Times New Roman" w:cs="Times New Roman"/>
          <w:b/>
          <w:sz w:val="24"/>
          <w:szCs w:val="24"/>
        </w:rPr>
        <w:t xml:space="preserve">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6679" w:rsidRPr="00BA6679" w:rsidRDefault="007A70DE" w:rsidP="005312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Budowa</w:t>
      </w:r>
      <w:r w:rsidR="00A75ABB">
        <w:rPr>
          <w:rFonts w:ascii="Times New Roman" w:hAnsi="Times New Roman" w:cs="Times New Roman"/>
          <w:b/>
          <w:i/>
          <w:sz w:val="24"/>
          <w:szCs w:val="24"/>
        </w:rPr>
        <w:t xml:space="preserve"> chodników w ciągu dróg publicznych kategorii powiatowej należących </w:t>
      </w:r>
      <w:r w:rsidR="00A75ABB">
        <w:rPr>
          <w:rFonts w:ascii="Times New Roman" w:hAnsi="Times New Roman" w:cs="Times New Roman"/>
          <w:b/>
          <w:i/>
          <w:sz w:val="24"/>
          <w:szCs w:val="24"/>
        </w:rPr>
        <w:br/>
        <w:t>do Powiatu Sępoleńskiego i przebiegających prze</w:t>
      </w:r>
      <w:r w:rsidR="00137952">
        <w:rPr>
          <w:rFonts w:ascii="Times New Roman" w:hAnsi="Times New Roman" w:cs="Times New Roman"/>
          <w:b/>
          <w:i/>
          <w:sz w:val="24"/>
          <w:szCs w:val="24"/>
        </w:rPr>
        <w:t>z teren gminy Kamień Krajeński</w:t>
      </w:r>
      <w:r w:rsidR="00A75AB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A6679" w:rsidRPr="00BA6679" w:rsidRDefault="00BA6679" w:rsidP="00531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Pzp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 xml:space="preserve">Zgodnie </w:t>
      </w:r>
      <w:r w:rsidR="00531280">
        <w:rPr>
          <w:rFonts w:ascii="Times New Roman" w:hAnsi="Times New Roman" w:cs="Times New Roman"/>
          <w:sz w:val="24"/>
          <w:szCs w:val="24"/>
        </w:rPr>
        <w:t xml:space="preserve">z zapisami </w:t>
      </w:r>
      <w:r w:rsidRPr="008220A6">
        <w:rPr>
          <w:rFonts w:ascii="Times New Roman" w:hAnsi="Times New Roman" w:cs="Times New Roman"/>
          <w:sz w:val="24"/>
          <w:szCs w:val="24"/>
        </w:rPr>
        <w:t>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8220A6" w:rsidP="00FA4B37">
      <w:pPr>
        <w:spacing w:after="0" w:line="240" w:lineRule="auto"/>
      </w:pPr>
      <w:r>
        <w:t xml:space="preserve">         </w:t>
      </w:r>
      <w:r w:rsidR="00FA4B37">
        <w:t>…………………</w:t>
      </w:r>
      <w:r>
        <w:t>……</w:t>
      </w:r>
      <w:r w:rsidR="00FA4B37">
        <w:t>…………………</w:t>
      </w:r>
      <w:r w:rsidR="00FA4B37">
        <w:tab/>
      </w:r>
      <w:r w:rsidR="00FA4B37">
        <w:tab/>
      </w:r>
      <w:r w:rsidR="00FA4B37">
        <w:tab/>
      </w:r>
      <w:r w:rsidR="00FA4B37">
        <w:tab/>
      </w:r>
      <w:r w:rsidR="00FA4B37"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220A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  <w:t xml:space="preserve">podpis osoby uprawnionej </w:t>
      </w:r>
    </w:p>
    <w:p w:rsidR="00FA4B37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A4B37">
        <w:rPr>
          <w:rFonts w:ascii="Times New Roman" w:hAnsi="Times New Roman" w:cs="Times New Roman"/>
          <w:sz w:val="18"/>
          <w:szCs w:val="18"/>
        </w:rPr>
        <w:t>do  reprezentowania Wykonawcy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37952"/>
    <w:rsid w:val="0024708E"/>
    <w:rsid w:val="002D397D"/>
    <w:rsid w:val="002E7655"/>
    <w:rsid w:val="00342660"/>
    <w:rsid w:val="00531280"/>
    <w:rsid w:val="00596617"/>
    <w:rsid w:val="005F3930"/>
    <w:rsid w:val="0069788F"/>
    <w:rsid w:val="006F44A8"/>
    <w:rsid w:val="00761BB8"/>
    <w:rsid w:val="007A70DE"/>
    <w:rsid w:val="008220A6"/>
    <w:rsid w:val="00850410"/>
    <w:rsid w:val="00984A45"/>
    <w:rsid w:val="009A571D"/>
    <w:rsid w:val="009B4595"/>
    <w:rsid w:val="00A34F21"/>
    <w:rsid w:val="00A75ABB"/>
    <w:rsid w:val="00AB43BB"/>
    <w:rsid w:val="00AD3C4B"/>
    <w:rsid w:val="00B92A72"/>
    <w:rsid w:val="00BA6679"/>
    <w:rsid w:val="00BC4D13"/>
    <w:rsid w:val="00C81915"/>
    <w:rsid w:val="00E5549A"/>
    <w:rsid w:val="00EB0C62"/>
    <w:rsid w:val="00F92061"/>
    <w:rsid w:val="00FA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16</cp:revision>
  <dcterms:created xsi:type="dcterms:W3CDTF">2021-01-22T08:45:00Z</dcterms:created>
  <dcterms:modified xsi:type="dcterms:W3CDTF">2021-08-18T05:58:00Z</dcterms:modified>
</cp:coreProperties>
</file>